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C2" w:rsidRPr="004B3B5C" w:rsidRDefault="00FE21C2" w:rsidP="00AE7A81">
      <w:pPr>
        <w:widowControl/>
        <w:wordWrap/>
        <w:autoSpaceDE/>
        <w:autoSpaceDN/>
        <w:spacing w:afterLines="50"/>
        <w:ind w:right="301"/>
        <w:jc w:val="center"/>
        <w:rPr>
          <w:rFonts w:ascii="돋움" w:eastAsia="돋움" w:hAnsi="돋움" w:cs="Arial"/>
          <w:b/>
          <w:spacing w:val="-50"/>
          <w:kern w:val="0"/>
          <w:sz w:val="80"/>
          <w:szCs w:val="80"/>
        </w:rPr>
      </w:pPr>
      <w:r w:rsidRPr="004B3B5C">
        <w:rPr>
          <w:rFonts w:ascii="돋움" w:eastAsia="돋움" w:hAnsi="돋움" w:cs="Arial" w:hint="eastAsia"/>
          <w:b/>
          <w:spacing w:val="-50"/>
          <w:kern w:val="0"/>
          <w:sz w:val="80"/>
          <w:szCs w:val="80"/>
        </w:rPr>
        <w:t xml:space="preserve">조건 없는 반값등록금 </w:t>
      </w:r>
      <w:r w:rsidR="0054475B" w:rsidRPr="004B3B5C">
        <w:rPr>
          <w:rFonts w:ascii="돋움" w:eastAsia="돋움" w:hAnsi="돋움" w:cs="Arial" w:hint="eastAsia"/>
          <w:b/>
          <w:spacing w:val="-50"/>
          <w:kern w:val="0"/>
          <w:sz w:val="80"/>
          <w:szCs w:val="80"/>
        </w:rPr>
        <w:t>시행하라</w:t>
      </w:r>
    </w:p>
    <w:p w:rsidR="0054475B" w:rsidRPr="004B3B5C" w:rsidRDefault="0054475B" w:rsidP="00AE7A81">
      <w:pPr>
        <w:widowControl/>
        <w:wordWrap/>
        <w:autoSpaceDE/>
        <w:autoSpaceDN/>
        <w:spacing w:afterLines="50"/>
        <w:ind w:right="301"/>
        <w:jc w:val="center"/>
        <w:rPr>
          <w:rFonts w:ascii="돋움" w:eastAsia="돋움" w:hAnsi="돋움" w:cs="Arial"/>
          <w:b/>
          <w:spacing w:val="-50"/>
          <w:kern w:val="0"/>
          <w:sz w:val="74"/>
          <w:szCs w:val="74"/>
        </w:rPr>
      </w:pPr>
      <w:r w:rsidRPr="004B3B5C">
        <w:rPr>
          <w:rFonts w:ascii="돋움" w:eastAsia="돋움" w:hAnsi="돋움" w:cs="Arial" w:hint="eastAsia"/>
          <w:b/>
          <w:spacing w:val="-50"/>
          <w:kern w:val="0"/>
          <w:sz w:val="80"/>
          <w:szCs w:val="80"/>
        </w:rPr>
        <w:t>610 촛불 집회에 참가하자</w:t>
      </w:r>
    </w:p>
    <w:p w:rsidR="00FE21C2" w:rsidRPr="00A84B89" w:rsidRDefault="0054475B" w:rsidP="00AE7A81">
      <w:pPr>
        <w:widowControl/>
        <w:wordWrap/>
        <w:autoSpaceDE/>
        <w:autoSpaceDN/>
        <w:spacing w:afterLines="50"/>
        <w:ind w:right="301"/>
        <w:jc w:val="center"/>
        <w:rPr>
          <w:rFonts w:ascii="바탕" w:eastAsia="바탕" w:hAnsi="바탕" w:cs="Arial"/>
          <w:b/>
          <w:kern w:val="0"/>
          <w:sz w:val="50"/>
          <w:szCs w:val="50"/>
        </w:rPr>
      </w:pPr>
      <w:r w:rsidRPr="00A84B89">
        <w:rPr>
          <w:rFonts w:ascii="바탕" w:eastAsia="바탕" w:hAnsi="바탕" w:cs="Arial" w:hint="eastAsia"/>
          <w:b/>
          <w:kern w:val="0"/>
          <w:sz w:val="50"/>
          <w:szCs w:val="50"/>
        </w:rPr>
        <w:t>요구 확대와 투쟁 심화가 필요하다</w:t>
      </w:r>
    </w:p>
    <w:p w:rsidR="0054475B" w:rsidRDefault="0054475B" w:rsidP="00AE7A81">
      <w:pPr>
        <w:widowControl/>
        <w:wordWrap/>
        <w:autoSpaceDE/>
        <w:autoSpaceDN/>
        <w:spacing w:afterLines="50" w:line="276" w:lineRule="auto"/>
        <w:ind w:left="301" w:right="301" w:firstLineChars="100" w:firstLine="200"/>
        <w:rPr>
          <w:rFonts w:ascii="돋움" w:eastAsia="돋움" w:hAnsi="돋움" w:cs="Arial"/>
          <w:kern w:val="0"/>
          <w:szCs w:val="20"/>
        </w:rPr>
      </w:pPr>
    </w:p>
    <w:p w:rsidR="004B3B5C" w:rsidRDefault="004B3B5C" w:rsidP="00AE7A81">
      <w:pPr>
        <w:widowControl/>
        <w:wordWrap/>
        <w:autoSpaceDE/>
        <w:autoSpaceDN/>
        <w:spacing w:afterLines="50" w:line="276" w:lineRule="auto"/>
        <w:ind w:left="301" w:right="301" w:firstLineChars="100" w:firstLine="200"/>
        <w:rPr>
          <w:rFonts w:ascii="돋움" w:eastAsia="돋움" w:hAnsi="돋움" w:cs="Arial"/>
          <w:kern w:val="0"/>
          <w:szCs w:val="20"/>
        </w:rPr>
        <w:sectPr w:rsidR="004B3B5C" w:rsidSect="003513D9">
          <w:pgSz w:w="11906" w:h="16838"/>
          <w:pgMar w:top="720" w:right="720" w:bottom="720" w:left="720" w:header="851" w:footer="99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425"/>
          <w:docGrid w:linePitch="360"/>
        </w:sectPr>
      </w:pPr>
    </w:p>
    <w:p w:rsidR="00D2108F" w:rsidRPr="003513D9" w:rsidRDefault="005F4ED5" w:rsidP="00AE7A81">
      <w:pPr>
        <w:widowControl/>
        <w:wordWrap/>
        <w:autoSpaceDE/>
        <w:autoSpaceDN/>
        <w:spacing w:afterLines="50" w:line="276" w:lineRule="auto"/>
        <w:ind w:left="301" w:right="301" w:firstLineChars="100" w:firstLine="190"/>
        <w:rPr>
          <w:rFonts w:ascii="돋움" w:eastAsia="돋움" w:hAnsi="돋움" w:cs="Arial"/>
          <w:kern w:val="0"/>
          <w:sz w:val="19"/>
          <w:szCs w:val="19"/>
        </w:rPr>
      </w:pPr>
      <w:r w:rsidRPr="003513D9">
        <w:rPr>
          <w:rFonts w:ascii="돋움" w:eastAsia="돋움" w:hAnsi="돋움" w:cs="Arial"/>
          <w:kern w:val="0"/>
          <w:sz w:val="19"/>
          <w:szCs w:val="19"/>
        </w:rPr>
        <w:lastRenderedPageBreak/>
        <w:t>‘</w:t>
      </w:r>
      <w:r w:rsidR="00D2108F" w:rsidRPr="003513D9">
        <w:rPr>
          <w:rFonts w:ascii="돋움" w:eastAsia="돋움" w:hAnsi="돋움" w:cs="Arial" w:hint="eastAsia"/>
          <w:kern w:val="0"/>
          <w:sz w:val="19"/>
          <w:szCs w:val="19"/>
        </w:rPr>
        <w:t>조건 없는 반값등록금 실현</w:t>
      </w:r>
      <w:r w:rsidR="00D2108F" w:rsidRPr="003513D9">
        <w:rPr>
          <w:rFonts w:ascii="돋움" w:eastAsia="돋움" w:hAnsi="돋움" w:cs="Arial"/>
          <w:kern w:val="0"/>
          <w:sz w:val="19"/>
          <w:szCs w:val="19"/>
        </w:rPr>
        <w:t>’</w:t>
      </w:r>
      <w:r w:rsidR="00D2108F" w:rsidRPr="003513D9">
        <w:rPr>
          <w:rFonts w:ascii="돋움" w:eastAsia="돋움" w:hAnsi="돋움" w:cs="Arial" w:hint="eastAsia"/>
          <w:kern w:val="0"/>
          <w:sz w:val="19"/>
          <w:szCs w:val="19"/>
        </w:rPr>
        <w:t>을 요구하는 학생들의 촛불시위가 연일 이어지고 있다.</w:t>
      </w:r>
    </w:p>
    <w:p w:rsidR="00D2108F" w:rsidRPr="003513D9" w:rsidRDefault="00D2108F" w:rsidP="00AE7A81">
      <w:pPr>
        <w:widowControl/>
        <w:wordWrap/>
        <w:autoSpaceDE/>
        <w:autoSpaceDN/>
        <w:spacing w:afterLines="50" w:line="276" w:lineRule="auto"/>
        <w:ind w:left="301" w:right="301" w:firstLineChars="100" w:firstLine="190"/>
        <w:rPr>
          <w:rStyle w:val="apple-style-span"/>
          <w:rFonts w:ascii="돋움" w:eastAsia="돋움" w:hAnsi="돋움"/>
          <w:sz w:val="19"/>
          <w:szCs w:val="19"/>
        </w:rPr>
      </w:pPr>
      <w:r w:rsidRPr="003513D9">
        <w:rPr>
          <w:rStyle w:val="apple-style-span"/>
          <w:rFonts w:ascii="돋움" w:eastAsia="돋움" w:hAnsi="돋움" w:hint="eastAsia"/>
          <w:sz w:val="19"/>
          <w:szCs w:val="19"/>
        </w:rPr>
        <w:t>1백 여명으로 시작된 시위가 며칠 뒤에는 1천 여명으로 늘었고, 지지도 늘어나고 있다. 유명 연예인과 국회의원이 방문했고, 지지하는 시민들의 간식도 쏟아지고 있다.</w:t>
      </w:r>
      <w:r w:rsidR="00F2131E" w:rsidRPr="003513D9">
        <w:rPr>
          <w:rStyle w:val="apple-style-span"/>
          <w:rFonts w:ascii="돋움" w:eastAsia="돋움" w:hAnsi="돋움" w:hint="eastAsia"/>
          <w:sz w:val="19"/>
          <w:szCs w:val="19"/>
        </w:rPr>
        <w:t xml:space="preserve"> </w:t>
      </w:r>
      <w:r w:rsidRPr="003513D9">
        <w:rPr>
          <w:rStyle w:val="apple-style-span"/>
          <w:rFonts w:ascii="돋움" w:eastAsia="돋움" w:hAnsi="돋움" w:hint="eastAsia"/>
          <w:sz w:val="19"/>
          <w:szCs w:val="19"/>
        </w:rPr>
        <w:t xml:space="preserve">정부는 저항이 확대되는 것을 막으려고 집회를 불허하고 수십 여명의 학생들을 연행했지만 오히려 </w:t>
      </w:r>
      <w:r w:rsidR="00E72957" w:rsidRPr="003513D9">
        <w:rPr>
          <w:rStyle w:val="apple-style-span"/>
          <w:rFonts w:ascii="돋움" w:eastAsia="돋움" w:hAnsi="돋움" w:hint="eastAsia"/>
          <w:sz w:val="19"/>
          <w:szCs w:val="19"/>
        </w:rPr>
        <w:t>지지</w:t>
      </w:r>
      <w:r w:rsidRPr="003513D9">
        <w:rPr>
          <w:rStyle w:val="apple-style-span"/>
          <w:rFonts w:ascii="돋움" w:eastAsia="돋움" w:hAnsi="돋움" w:hint="eastAsia"/>
          <w:sz w:val="19"/>
          <w:szCs w:val="19"/>
        </w:rPr>
        <w:t xml:space="preserve">는 더 </w:t>
      </w:r>
      <w:r w:rsidR="00007104" w:rsidRPr="003513D9">
        <w:rPr>
          <w:rStyle w:val="apple-style-span"/>
          <w:rFonts w:ascii="돋움" w:eastAsia="돋움" w:hAnsi="돋움" w:hint="eastAsia"/>
          <w:sz w:val="19"/>
          <w:szCs w:val="19"/>
        </w:rPr>
        <w:t>커지</w:t>
      </w:r>
      <w:r w:rsidRPr="003513D9">
        <w:rPr>
          <w:rStyle w:val="apple-style-span"/>
          <w:rFonts w:ascii="돋움" w:eastAsia="돋움" w:hAnsi="돋움" w:hint="eastAsia"/>
          <w:sz w:val="19"/>
          <w:szCs w:val="19"/>
        </w:rPr>
        <w:t>고 있다.</w:t>
      </w:r>
    </w:p>
    <w:p w:rsidR="00E47BDC" w:rsidRPr="003513D9" w:rsidRDefault="00D2108F" w:rsidP="00AE7A81">
      <w:pPr>
        <w:widowControl/>
        <w:wordWrap/>
        <w:autoSpaceDE/>
        <w:autoSpaceDN/>
        <w:spacing w:afterLines="50" w:line="276" w:lineRule="auto"/>
        <w:ind w:left="301" w:right="301" w:firstLineChars="100" w:firstLine="190"/>
        <w:rPr>
          <w:rStyle w:val="apple-style-span"/>
          <w:rFonts w:ascii="돋움" w:eastAsia="돋움" w:hAnsi="돋움"/>
          <w:color w:val="000000"/>
          <w:sz w:val="19"/>
          <w:szCs w:val="19"/>
        </w:rPr>
      </w:pPr>
      <w:r w:rsidRPr="003513D9">
        <w:rPr>
          <w:rStyle w:val="apple-style-span"/>
          <w:rFonts w:ascii="돋움" w:eastAsia="돋움" w:hAnsi="돋움" w:hint="eastAsia"/>
          <w:sz w:val="19"/>
          <w:szCs w:val="19"/>
        </w:rPr>
        <w:t>촛불을 든 학생들이 평범한 학생, 노동자들의 고통을 대변하고 있기 때문이다.</w:t>
      </w:r>
      <w:r w:rsidR="00C05C6F" w:rsidRPr="003513D9">
        <w:rPr>
          <w:rStyle w:val="apple-style-span"/>
          <w:rFonts w:ascii="돋움" w:eastAsia="돋움" w:hAnsi="돋움" w:hint="eastAsia"/>
          <w:sz w:val="19"/>
          <w:szCs w:val="19"/>
        </w:rPr>
        <w:t xml:space="preserve"> </w:t>
      </w:r>
      <w:r w:rsidR="00A33501"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 xml:space="preserve">1천만 원에 육박하는 등록금은 </w:t>
      </w:r>
      <w:r w:rsidR="00333D42"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>평범한</w:t>
      </w:r>
      <w:r w:rsidR="00A33501"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 xml:space="preserve"> </w:t>
      </w:r>
      <w:r w:rsidR="00333D42"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 xml:space="preserve">가정에 커다란 부담이다. 대학생 열 명 중 일곱 명이 빚 독촉을 받으면서 졸업한다. </w:t>
      </w:r>
    </w:p>
    <w:p w:rsidR="00D2108F" w:rsidRPr="003513D9" w:rsidRDefault="00D2108F" w:rsidP="00AE7A81">
      <w:pPr>
        <w:widowControl/>
        <w:wordWrap/>
        <w:autoSpaceDE/>
        <w:autoSpaceDN/>
        <w:spacing w:afterLines="50" w:line="276" w:lineRule="auto"/>
        <w:ind w:left="301" w:right="301" w:firstLineChars="100" w:firstLine="190"/>
        <w:rPr>
          <w:rStyle w:val="apple-style-span"/>
          <w:rFonts w:ascii="돋움" w:eastAsia="돋움" w:hAnsi="돋움"/>
          <w:color w:val="000000"/>
          <w:sz w:val="19"/>
          <w:szCs w:val="19"/>
        </w:rPr>
      </w:pPr>
      <w:r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 xml:space="preserve">이명박 정부는 이제까지 ‘반값 등록금’이 대선 공약이 아니었다고 발뺌해 </w:t>
      </w:r>
      <w:r w:rsidR="00333D42"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>오다가</w:t>
      </w:r>
      <w:r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 xml:space="preserve"> 재보궐 선거 참패 후 최근에야 ‘반값 등록금’</w:t>
      </w:r>
      <w:r w:rsidR="00333D42"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>을 다시 꺼냈</w:t>
      </w:r>
      <w:r w:rsidR="00F2131E"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>다.</w:t>
      </w:r>
      <w:r w:rsidR="00333D42"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 xml:space="preserve"> </w:t>
      </w:r>
      <w:r w:rsidR="00F2131E"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 xml:space="preserve">그러나 </w:t>
      </w:r>
      <w:r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 xml:space="preserve">학점, 소득, 대학의 부실 여부 등의 조건이 </w:t>
      </w:r>
      <w:r w:rsidR="00333D42"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>줄줄이 달</w:t>
      </w:r>
      <w:r w:rsidR="00F2131E"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 xml:space="preserve">아 놓아 또 한번 학생들을 기만했다. </w:t>
      </w:r>
    </w:p>
    <w:p w:rsidR="00D2108F" w:rsidRPr="003513D9" w:rsidRDefault="00333D42" w:rsidP="00AE7A81">
      <w:pPr>
        <w:widowControl/>
        <w:wordWrap/>
        <w:autoSpaceDE/>
        <w:autoSpaceDN/>
        <w:spacing w:afterLines="50" w:line="276" w:lineRule="auto"/>
        <w:ind w:left="301" w:right="301" w:firstLineChars="100" w:firstLine="190"/>
        <w:rPr>
          <w:rStyle w:val="apple-style-span"/>
          <w:rFonts w:ascii="돋움" w:eastAsia="돋움" w:hAnsi="돋움"/>
          <w:sz w:val="19"/>
          <w:szCs w:val="19"/>
        </w:rPr>
      </w:pPr>
      <w:r w:rsidRPr="003513D9">
        <w:rPr>
          <w:rStyle w:val="apple-style-span"/>
          <w:rFonts w:ascii="돋움" w:eastAsia="돋움" w:hAnsi="돋움" w:hint="eastAsia"/>
          <w:sz w:val="19"/>
          <w:szCs w:val="19"/>
        </w:rPr>
        <w:t xml:space="preserve">우리는 </w:t>
      </w:r>
      <w:r w:rsidR="00D2108F" w:rsidRPr="003513D9">
        <w:rPr>
          <w:rStyle w:val="apple-style-span"/>
          <w:rFonts w:ascii="돋움" w:eastAsia="돋움" w:hAnsi="돋움" w:hint="eastAsia"/>
          <w:sz w:val="19"/>
          <w:szCs w:val="19"/>
        </w:rPr>
        <w:t xml:space="preserve">투쟁을 더 확대하여 </w:t>
      </w:r>
      <w:r w:rsidR="00D2108F" w:rsidRPr="003513D9">
        <w:rPr>
          <w:rStyle w:val="apple-style-span"/>
          <w:rFonts w:ascii="돋움" w:eastAsia="돋움" w:hAnsi="돋움"/>
          <w:sz w:val="19"/>
          <w:szCs w:val="19"/>
        </w:rPr>
        <w:t>‘</w:t>
      </w:r>
      <w:r w:rsidR="00D2108F" w:rsidRPr="003513D9">
        <w:rPr>
          <w:rStyle w:val="apple-style-span"/>
          <w:rFonts w:ascii="돋움" w:eastAsia="돋움" w:hAnsi="돋움" w:hint="eastAsia"/>
          <w:sz w:val="19"/>
          <w:szCs w:val="19"/>
        </w:rPr>
        <w:t>조건 없는 반값등록금</w:t>
      </w:r>
      <w:r w:rsidR="00D2108F" w:rsidRPr="003513D9">
        <w:rPr>
          <w:rStyle w:val="apple-style-span"/>
          <w:rFonts w:ascii="돋움" w:eastAsia="돋움" w:hAnsi="돋움"/>
          <w:sz w:val="19"/>
          <w:szCs w:val="19"/>
        </w:rPr>
        <w:t>’</w:t>
      </w:r>
      <w:r w:rsidR="00D2108F" w:rsidRPr="003513D9">
        <w:rPr>
          <w:rStyle w:val="apple-style-span"/>
          <w:rFonts w:ascii="돋움" w:eastAsia="돋움" w:hAnsi="돋움" w:hint="eastAsia"/>
          <w:sz w:val="19"/>
          <w:szCs w:val="19"/>
        </w:rPr>
        <w:t xml:space="preserve">을 실현해야 한다. </w:t>
      </w:r>
    </w:p>
    <w:p w:rsidR="00333D42" w:rsidRDefault="00333D42" w:rsidP="00AE7A81">
      <w:pPr>
        <w:widowControl/>
        <w:wordWrap/>
        <w:autoSpaceDE/>
        <w:autoSpaceDN/>
        <w:spacing w:afterLines="50" w:line="276" w:lineRule="auto"/>
        <w:ind w:left="301" w:right="301" w:firstLineChars="100" w:firstLine="190"/>
        <w:rPr>
          <w:rStyle w:val="apple-style-span"/>
          <w:rFonts w:ascii="돋움" w:eastAsia="돋움" w:hAnsi="돋움"/>
          <w:sz w:val="19"/>
          <w:szCs w:val="19"/>
        </w:rPr>
      </w:pPr>
      <w:r w:rsidRPr="003513D9">
        <w:rPr>
          <w:rStyle w:val="apple-style-span"/>
          <w:rFonts w:ascii="돋움" w:eastAsia="돋움" w:hAnsi="돋움" w:hint="eastAsia"/>
          <w:sz w:val="19"/>
          <w:szCs w:val="19"/>
        </w:rPr>
        <w:t>탄압도</w:t>
      </w:r>
      <w:r w:rsidRPr="003513D9">
        <w:rPr>
          <w:rStyle w:val="apple-style-span"/>
          <w:rFonts w:ascii="돋움" w:eastAsia="돋움" w:hAnsi="돋움"/>
          <w:sz w:val="19"/>
          <w:szCs w:val="19"/>
        </w:rPr>
        <w:t xml:space="preserve"> 무릅쓰고 헌신적으로 이 투쟁을 주도하고 있는 </w:t>
      </w:r>
      <w:r w:rsidR="00F2131E" w:rsidRPr="003513D9">
        <w:rPr>
          <w:rStyle w:val="apple-style-span"/>
          <w:rFonts w:ascii="돋움" w:eastAsia="돋움" w:hAnsi="돋움"/>
          <w:sz w:val="19"/>
          <w:szCs w:val="19"/>
        </w:rPr>
        <w:t>한대련</w:t>
      </w:r>
      <w:r w:rsidR="00F2131E" w:rsidRPr="003513D9">
        <w:rPr>
          <w:rStyle w:val="apple-style-span"/>
          <w:rFonts w:ascii="돋움" w:eastAsia="돋움" w:hAnsi="돋움" w:hint="eastAsia"/>
          <w:sz w:val="19"/>
          <w:szCs w:val="19"/>
        </w:rPr>
        <w:t xml:space="preserve">과 </w:t>
      </w:r>
      <w:r w:rsidR="00FE21C2" w:rsidRPr="003513D9">
        <w:rPr>
          <w:rStyle w:val="apple-style-span"/>
          <w:rFonts w:ascii="돋움" w:eastAsia="돋움" w:hAnsi="돋움" w:hint="eastAsia"/>
          <w:sz w:val="19"/>
          <w:szCs w:val="19"/>
        </w:rPr>
        <w:t xml:space="preserve">여러 </w:t>
      </w:r>
      <w:r w:rsidR="00F2131E" w:rsidRPr="003513D9">
        <w:rPr>
          <w:rStyle w:val="apple-style-span"/>
          <w:rFonts w:ascii="돋움" w:eastAsia="돋움" w:hAnsi="돋움" w:hint="eastAsia"/>
          <w:sz w:val="19"/>
          <w:szCs w:val="19"/>
        </w:rPr>
        <w:t>시민사회 단체들은</w:t>
      </w:r>
      <w:r w:rsidRPr="003513D9">
        <w:rPr>
          <w:rStyle w:val="apple-style-span"/>
          <w:rFonts w:ascii="돋움" w:eastAsia="돋움" w:hAnsi="돋움"/>
          <w:sz w:val="19"/>
          <w:szCs w:val="19"/>
        </w:rPr>
        <w:t xml:space="preserve"> </w:t>
      </w:r>
      <w:r w:rsidRPr="003513D9">
        <w:rPr>
          <w:rStyle w:val="apple-style-span"/>
          <w:rFonts w:ascii="돋움" w:eastAsia="돋움" w:hAnsi="돋움" w:hint="eastAsia"/>
          <w:sz w:val="19"/>
          <w:szCs w:val="19"/>
        </w:rPr>
        <w:t>6월 10일에는 대규모 집</w:t>
      </w:r>
      <w:r w:rsidR="00F2131E" w:rsidRPr="003513D9">
        <w:rPr>
          <w:rStyle w:val="apple-style-span"/>
          <w:rFonts w:ascii="돋움" w:eastAsia="돋움" w:hAnsi="돋움" w:hint="eastAsia"/>
          <w:sz w:val="19"/>
          <w:szCs w:val="19"/>
        </w:rPr>
        <w:t>회를 계획하고 있다.</w:t>
      </w:r>
      <w:r w:rsidRPr="003513D9">
        <w:rPr>
          <w:rStyle w:val="apple-style-span"/>
          <w:rFonts w:ascii="돋움" w:eastAsia="돋움" w:hAnsi="돋움" w:hint="eastAsia"/>
          <w:sz w:val="19"/>
          <w:szCs w:val="19"/>
        </w:rPr>
        <w:t xml:space="preserve"> 고대, 이대, 숙대, 서강대 총학생회는 이를 위해 동맹휴업도 선포했다. </w:t>
      </w:r>
    </w:p>
    <w:p w:rsidR="003513D9" w:rsidRPr="003513D9" w:rsidRDefault="003513D9" w:rsidP="00AE7A81">
      <w:pPr>
        <w:widowControl/>
        <w:wordWrap/>
        <w:autoSpaceDE/>
        <w:autoSpaceDN/>
        <w:spacing w:afterLines="50" w:line="276" w:lineRule="auto"/>
        <w:ind w:left="301" w:right="301" w:firstLineChars="100" w:firstLine="196"/>
        <w:rPr>
          <w:rStyle w:val="apple-style-span"/>
          <w:rFonts w:ascii="돋움" w:eastAsia="돋움" w:hAnsi="돋움"/>
          <w:b/>
          <w:szCs w:val="20"/>
        </w:rPr>
      </w:pPr>
      <w:r w:rsidRPr="003513D9">
        <w:rPr>
          <w:rStyle w:val="apple-style-span"/>
          <w:rFonts w:ascii="돋움" w:eastAsia="돋움" w:hAnsi="돋움" w:hint="eastAsia"/>
          <w:b/>
          <w:szCs w:val="20"/>
        </w:rPr>
        <w:t>과제</w:t>
      </w:r>
    </w:p>
    <w:p w:rsidR="00F2131E" w:rsidRPr="003513D9" w:rsidRDefault="004B3B5C" w:rsidP="00AE7A81">
      <w:pPr>
        <w:widowControl/>
        <w:wordWrap/>
        <w:autoSpaceDE/>
        <w:autoSpaceDN/>
        <w:spacing w:afterLines="50" w:line="276" w:lineRule="auto"/>
        <w:ind w:left="301" w:right="301" w:firstLineChars="100" w:firstLine="190"/>
        <w:rPr>
          <w:rStyle w:val="apple-style-span"/>
          <w:rFonts w:ascii="돋움" w:eastAsia="돋움" w:hAnsi="돋움"/>
          <w:sz w:val="19"/>
          <w:szCs w:val="19"/>
        </w:rPr>
      </w:pPr>
      <w:r w:rsidRPr="003513D9">
        <w:rPr>
          <w:rStyle w:val="apple-style-span"/>
          <w:rFonts w:ascii="돋움" w:eastAsia="돋움" w:hAnsi="돋움" w:hint="eastAsia"/>
          <w:sz w:val="19"/>
          <w:szCs w:val="19"/>
        </w:rPr>
        <w:t>그</w:t>
      </w:r>
      <w:r w:rsidR="00333D42" w:rsidRPr="003513D9">
        <w:rPr>
          <w:rStyle w:val="apple-style-span"/>
          <w:rFonts w:ascii="돋움" w:eastAsia="돋움" w:hAnsi="돋움" w:hint="eastAsia"/>
          <w:sz w:val="19"/>
          <w:szCs w:val="19"/>
        </w:rPr>
        <w:t xml:space="preserve">런데 </w:t>
      </w:r>
      <w:r w:rsidR="00F2131E" w:rsidRPr="003513D9">
        <w:rPr>
          <w:rStyle w:val="apple-style-span"/>
          <w:rFonts w:ascii="돋움" w:eastAsia="돋움" w:hAnsi="돋움" w:hint="eastAsia"/>
          <w:sz w:val="19"/>
          <w:szCs w:val="19"/>
        </w:rPr>
        <w:t xml:space="preserve">우리의 </w:t>
      </w:r>
      <w:r w:rsidR="00333D42" w:rsidRPr="003513D9">
        <w:rPr>
          <w:rStyle w:val="apple-style-span"/>
          <w:rFonts w:ascii="돋움" w:eastAsia="돋움" w:hAnsi="돋움" w:hint="eastAsia"/>
          <w:sz w:val="19"/>
          <w:szCs w:val="19"/>
        </w:rPr>
        <w:t xml:space="preserve">요구를 쟁취하고 촛불을 키우기 위해서는 </w:t>
      </w:r>
      <w:r w:rsidR="00F2131E" w:rsidRPr="003513D9">
        <w:rPr>
          <w:rStyle w:val="apple-style-span"/>
          <w:rFonts w:ascii="돋움" w:eastAsia="돋움" w:hAnsi="돋움"/>
          <w:sz w:val="19"/>
          <w:szCs w:val="19"/>
        </w:rPr>
        <w:t>‘</w:t>
      </w:r>
      <w:r w:rsidR="00F2131E" w:rsidRPr="003513D9">
        <w:rPr>
          <w:rStyle w:val="apple-style-span"/>
          <w:rFonts w:ascii="돋움" w:eastAsia="돋움" w:hAnsi="돋움" w:hint="eastAsia"/>
          <w:sz w:val="19"/>
          <w:szCs w:val="19"/>
        </w:rPr>
        <w:t>반값 등록금</w:t>
      </w:r>
      <w:r w:rsidR="00F2131E" w:rsidRPr="003513D9">
        <w:rPr>
          <w:rStyle w:val="apple-style-span"/>
          <w:rFonts w:ascii="돋움" w:eastAsia="돋움" w:hAnsi="돋움"/>
          <w:sz w:val="19"/>
          <w:szCs w:val="19"/>
        </w:rPr>
        <w:t>’</w:t>
      </w:r>
      <w:r w:rsidR="00F2131E" w:rsidRPr="003513D9">
        <w:rPr>
          <w:rStyle w:val="apple-style-span"/>
          <w:rFonts w:ascii="돋움" w:eastAsia="돋움" w:hAnsi="돋움" w:hint="eastAsia"/>
          <w:sz w:val="19"/>
          <w:szCs w:val="19"/>
        </w:rPr>
        <w:t xml:space="preserve">을 넘어 </w:t>
      </w:r>
      <w:r w:rsidR="00333D42" w:rsidRPr="003513D9">
        <w:rPr>
          <w:rStyle w:val="apple-style-span"/>
          <w:rFonts w:ascii="돋움" w:eastAsia="돋움" w:hAnsi="돋움" w:hint="eastAsia"/>
          <w:sz w:val="19"/>
          <w:szCs w:val="19"/>
        </w:rPr>
        <w:t>요구</w:t>
      </w:r>
      <w:r w:rsidR="00F2131E" w:rsidRPr="003513D9">
        <w:rPr>
          <w:rStyle w:val="apple-style-span"/>
          <w:rFonts w:ascii="돋움" w:eastAsia="돋움" w:hAnsi="돋움" w:hint="eastAsia"/>
          <w:sz w:val="19"/>
          <w:szCs w:val="19"/>
        </w:rPr>
        <w:t xml:space="preserve">를 확대하는 게 필요하다. </w:t>
      </w:r>
    </w:p>
    <w:p w:rsidR="00F2131E" w:rsidRPr="003513D9" w:rsidRDefault="00F2131E" w:rsidP="00AE7A81">
      <w:pPr>
        <w:widowControl/>
        <w:wordWrap/>
        <w:autoSpaceDE/>
        <w:autoSpaceDN/>
        <w:spacing w:afterLines="50" w:line="276" w:lineRule="auto"/>
        <w:ind w:left="301" w:right="301" w:firstLineChars="100" w:firstLine="190"/>
        <w:rPr>
          <w:rFonts w:ascii="돋움" w:eastAsia="돋움" w:hAnsi="돋움" w:cs="Arial"/>
          <w:kern w:val="0"/>
          <w:sz w:val="19"/>
          <w:szCs w:val="19"/>
        </w:rPr>
      </w:pPr>
      <w:r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lastRenderedPageBreak/>
        <w:t xml:space="preserve">이 투쟁에 쏟아지는 지지는 단순히 등록금에 대한 불만 때문만은 아니다. </w:t>
      </w:r>
      <w:r w:rsidR="00FE21C2"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>이명박 정부에 대한 총체적 불만이 이 투</w:t>
      </w:r>
      <w:r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 xml:space="preserve">쟁에 대한 지지로 표현되고 있다. </w:t>
      </w:r>
      <w:r w:rsidR="0054475B"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>또한</w:t>
      </w:r>
      <w:r w:rsidR="00FE21C2"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 xml:space="preserve"> </w:t>
      </w:r>
      <w:r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>현재 최저임금 인상</w:t>
      </w:r>
      <w:r w:rsidR="0054475B"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 xml:space="preserve">, </w:t>
      </w:r>
      <w:r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 xml:space="preserve">서울대 법인화 반대, 유성기업 노동자들의 </w:t>
      </w:r>
      <w:r w:rsidR="0054475B"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>투쟁이 지속되고 있다.</w:t>
      </w:r>
      <w:r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 xml:space="preserve"> </w:t>
      </w:r>
      <w:r w:rsidR="0054475B"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>이런</w:t>
      </w:r>
      <w:r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 xml:space="preserve"> 요구들을 결합해 </w:t>
      </w:r>
      <w:r w:rsidRPr="003513D9">
        <w:rPr>
          <w:rFonts w:ascii="돋움" w:eastAsia="돋움" w:hAnsi="돋움" w:cs="Arial"/>
          <w:kern w:val="0"/>
          <w:sz w:val="19"/>
          <w:szCs w:val="19"/>
        </w:rPr>
        <w:t>노동자ㆍ시민의 참가를</w:t>
      </w:r>
      <w:r w:rsidRPr="003513D9">
        <w:rPr>
          <w:rFonts w:ascii="돋움" w:eastAsia="돋움" w:hAnsi="돋움" w:cs="Arial" w:hint="eastAsia"/>
          <w:kern w:val="0"/>
          <w:sz w:val="19"/>
          <w:szCs w:val="19"/>
        </w:rPr>
        <w:t xml:space="preserve"> 확대해야 한다. 특히 노동자들의 요구를 반영해서 강력한 힘을 가진 조직 노동계급의 참여를 이끌어내야 한다.</w:t>
      </w:r>
    </w:p>
    <w:p w:rsidR="00F2131E" w:rsidRPr="003513D9" w:rsidRDefault="00F2131E" w:rsidP="00AE7A81">
      <w:pPr>
        <w:widowControl/>
        <w:wordWrap/>
        <w:autoSpaceDE/>
        <w:autoSpaceDN/>
        <w:spacing w:afterLines="50" w:line="276" w:lineRule="auto"/>
        <w:ind w:left="301" w:right="301" w:firstLineChars="100" w:firstLine="190"/>
        <w:rPr>
          <w:rFonts w:ascii="돋움" w:eastAsia="돋움" w:hAnsi="돋움" w:cs="Arial"/>
          <w:kern w:val="0"/>
          <w:sz w:val="19"/>
          <w:szCs w:val="19"/>
        </w:rPr>
      </w:pPr>
      <w:r w:rsidRPr="003513D9">
        <w:rPr>
          <w:rStyle w:val="apple-style-span"/>
          <w:rFonts w:ascii="돋움" w:eastAsia="돋움" w:hAnsi="돋움" w:hint="eastAsia"/>
          <w:sz w:val="19"/>
          <w:szCs w:val="19"/>
        </w:rPr>
        <w:t xml:space="preserve">또한 </w:t>
      </w:r>
      <w:r w:rsidR="00FE21C2" w:rsidRPr="003513D9">
        <w:rPr>
          <w:rStyle w:val="apple-style-span"/>
          <w:rFonts w:ascii="돋움" w:eastAsia="돋움" w:hAnsi="돋움" w:hint="eastAsia"/>
          <w:sz w:val="19"/>
          <w:szCs w:val="19"/>
        </w:rPr>
        <w:t xml:space="preserve">국회나 </w:t>
      </w:r>
      <w:r w:rsidRPr="003513D9">
        <w:rPr>
          <w:rStyle w:val="apple-style-span"/>
          <w:rFonts w:ascii="돋움" w:eastAsia="돋움" w:hAnsi="돋움" w:hint="eastAsia"/>
          <w:sz w:val="19"/>
          <w:szCs w:val="19"/>
        </w:rPr>
        <w:t>민주당에 의존적이</w:t>
      </w:r>
      <w:r w:rsidR="00FE21C2" w:rsidRPr="003513D9">
        <w:rPr>
          <w:rStyle w:val="apple-style-span"/>
          <w:rFonts w:ascii="돋움" w:eastAsia="돋움" w:hAnsi="돋움" w:hint="eastAsia"/>
          <w:sz w:val="19"/>
          <w:szCs w:val="19"/>
        </w:rPr>
        <w:t>서도</w:t>
      </w:r>
      <w:r w:rsidRPr="003513D9">
        <w:rPr>
          <w:rStyle w:val="apple-style-span"/>
          <w:rFonts w:ascii="돋움" w:eastAsia="돋움" w:hAnsi="돋움" w:hint="eastAsia"/>
          <w:sz w:val="19"/>
          <w:szCs w:val="19"/>
        </w:rPr>
        <w:t xml:space="preserve"> 안 된다. 사실</w:t>
      </w:r>
      <w:r w:rsidRPr="003513D9">
        <w:rPr>
          <w:rStyle w:val="apple-style-span"/>
          <w:rFonts w:ascii="돋움" w:eastAsia="돋움" w:hAnsi="돋움"/>
          <w:sz w:val="19"/>
          <w:szCs w:val="19"/>
        </w:rPr>
        <w:t xml:space="preserve"> 그동안 한대련 지도부는 '대정부 투쟁이 중요하다’는 이유로, 아쉽게도 주요 대학에서 벌어진 등록금 투쟁을 점거 농성 등으로 발전시키는 것을 반대해 왔다.</w:t>
      </w:r>
      <w:r w:rsidRPr="003513D9">
        <w:rPr>
          <w:rStyle w:val="apple-style-span"/>
          <w:rFonts w:ascii="돋움" w:eastAsia="돋움" w:hAnsi="돋움" w:hint="eastAsia"/>
          <w:sz w:val="19"/>
          <w:szCs w:val="19"/>
        </w:rPr>
        <w:t xml:space="preserve"> 그리고 현재 </w:t>
      </w:r>
      <w:r w:rsidR="00FE21C2" w:rsidRPr="003513D9">
        <w:rPr>
          <w:rStyle w:val="apple-style-span"/>
          <w:rFonts w:ascii="돋움" w:eastAsia="돋움" w:hAnsi="돋움" w:hint="eastAsia"/>
          <w:sz w:val="19"/>
          <w:szCs w:val="19"/>
        </w:rPr>
        <w:t xml:space="preserve">촛불 집회도 국회 개원 전까지로 계획하고 있고, </w:t>
      </w:r>
      <w:r w:rsidR="00D2108F" w:rsidRPr="003513D9">
        <w:rPr>
          <w:rFonts w:ascii="돋움" w:eastAsia="돋움" w:hAnsi="돋움" w:cs="Arial"/>
          <w:kern w:val="0"/>
          <w:sz w:val="19"/>
          <w:szCs w:val="19"/>
        </w:rPr>
        <w:t>‘국회의원들에게 문제 해결의 약속 받아내기’</w:t>
      </w:r>
      <w:r w:rsidR="00D2108F" w:rsidRPr="003513D9">
        <w:rPr>
          <w:rFonts w:ascii="돋움" w:eastAsia="돋움" w:hAnsi="돋움" w:cs="Arial" w:hint="eastAsia"/>
          <w:kern w:val="0"/>
          <w:sz w:val="19"/>
          <w:szCs w:val="19"/>
        </w:rPr>
        <w:t xml:space="preserve">를 운동의 주요 과제로 삼고 있다. </w:t>
      </w:r>
    </w:p>
    <w:p w:rsidR="00D2108F" w:rsidRPr="003513D9" w:rsidRDefault="00D2108F" w:rsidP="00AE7A81">
      <w:pPr>
        <w:widowControl/>
        <w:wordWrap/>
        <w:autoSpaceDE/>
        <w:autoSpaceDN/>
        <w:spacing w:afterLines="50" w:line="276" w:lineRule="auto"/>
        <w:ind w:left="301" w:right="301" w:firstLineChars="100" w:firstLine="190"/>
        <w:rPr>
          <w:rStyle w:val="apple-style-span"/>
          <w:rFonts w:ascii="돋움" w:eastAsia="돋움" w:hAnsi="돋움"/>
          <w:color w:val="000000"/>
          <w:sz w:val="19"/>
          <w:szCs w:val="19"/>
        </w:rPr>
      </w:pPr>
      <w:r w:rsidRPr="003513D9">
        <w:rPr>
          <w:rFonts w:ascii="돋움" w:eastAsia="돋움" w:hAnsi="돋움" w:cs="Arial" w:hint="eastAsia"/>
          <w:kern w:val="0"/>
          <w:sz w:val="19"/>
          <w:szCs w:val="19"/>
        </w:rPr>
        <w:t xml:space="preserve">그러나 </w:t>
      </w:r>
      <w:r w:rsidRPr="003513D9">
        <w:rPr>
          <w:rFonts w:ascii="돋움" w:eastAsia="돋움" w:hAnsi="돋움" w:cs="Arial"/>
          <w:kern w:val="0"/>
          <w:sz w:val="19"/>
          <w:szCs w:val="19"/>
        </w:rPr>
        <w:t>한나라당의 안보다는 조금 낫지만, 민주당의 안도 등록금 액수 자체를 낮추는 것이 아니</w:t>
      </w:r>
      <w:r w:rsidR="00F2131E" w:rsidRPr="003513D9">
        <w:rPr>
          <w:rFonts w:ascii="돋움" w:eastAsia="돋움" w:hAnsi="돋움" w:cs="Arial" w:hint="eastAsia"/>
          <w:kern w:val="0"/>
          <w:sz w:val="19"/>
          <w:szCs w:val="19"/>
        </w:rPr>
        <w:t xml:space="preserve">다. </w:t>
      </w:r>
      <w:r w:rsidRPr="003513D9">
        <w:rPr>
          <w:rFonts w:ascii="돋움" w:eastAsia="돋움" w:hAnsi="돋움" w:cs="Arial"/>
          <w:kern w:val="0"/>
          <w:sz w:val="19"/>
          <w:szCs w:val="19"/>
        </w:rPr>
        <w:t xml:space="preserve">진정으로 등록금 문제를 </w:t>
      </w:r>
      <w:r w:rsidRPr="003513D9">
        <w:rPr>
          <w:rFonts w:ascii="돋움" w:eastAsia="돋움" w:hAnsi="돋움" w:cs="Arial" w:hint="eastAsia"/>
          <w:kern w:val="0"/>
          <w:sz w:val="19"/>
          <w:szCs w:val="19"/>
        </w:rPr>
        <w:t xml:space="preserve">해결하려면 </w:t>
      </w:r>
      <w:r w:rsidRPr="003513D9">
        <w:rPr>
          <w:rFonts w:ascii="돋움" w:eastAsia="돋움" w:hAnsi="돋움" w:cs="Arial"/>
          <w:kern w:val="0"/>
          <w:sz w:val="19"/>
          <w:szCs w:val="19"/>
        </w:rPr>
        <w:t>국회나 민주당에 기대하지 말고 아래로부터 투쟁을 확대ㆍ강화해야 한다.</w:t>
      </w:r>
      <w:r w:rsidR="00FE21C2" w:rsidRPr="003513D9">
        <w:rPr>
          <w:rFonts w:ascii="돋움" w:eastAsia="돋움" w:hAnsi="돋움" w:cs="Arial" w:hint="eastAsia"/>
          <w:kern w:val="0"/>
          <w:sz w:val="19"/>
          <w:szCs w:val="19"/>
        </w:rPr>
        <w:t xml:space="preserve"> 또한 </w:t>
      </w:r>
      <w:r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 xml:space="preserve">투쟁 확대를 위해 6월 10일 집중 촛불집회 이후에도 투쟁을 이어갈 계획을 세워야 한다. </w:t>
      </w:r>
    </w:p>
    <w:p w:rsidR="003513D9" w:rsidRDefault="00D2108F" w:rsidP="00AE7A81">
      <w:pPr>
        <w:widowControl/>
        <w:wordWrap/>
        <w:autoSpaceDE/>
        <w:autoSpaceDN/>
        <w:spacing w:afterLines="50" w:line="276" w:lineRule="auto"/>
        <w:ind w:left="301" w:right="301" w:firstLineChars="100" w:firstLine="190"/>
        <w:rPr>
          <w:rStyle w:val="apple-style-span"/>
          <w:rFonts w:ascii="돋움" w:eastAsia="돋움" w:hAnsi="돋움"/>
          <w:color w:val="000000"/>
          <w:sz w:val="19"/>
          <w:szCs w:val="19"/>
        </w:rPr>
      </w:pPr>
      <w:r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 xml:space="preserve">권력형 비리가 불거지고 이명박의 레임덕이 심화되는 지금이야말로 정부에 맞선 반격을 건설할 좋은 기회다. </w:t>
      </w:r>
    </w:p>
    <w:p w:rsidR="004B3B5C" w:rsidRDefault="00D2108F" w:rsidP="00AE7A81">
      <w:pPr>
        <w:widowControl/>
        <w:wordWrap/>
        <w:autoSpaceDE/>
        <w:autoSpaceDN/>
        <w:spacing w:afterLines="50" w:line="276" w:lineRule="auto"/>
        <w:ind w:left="301" w:right="301" w:firstLineChars="100" w:firstLine="190"/>
        <w:rPr>
          <w:rStyle w:val="apple-style-span"/>
          <w:rFonts w:ascii="돋움" w:eastAsia="돋움" w:hAnsi="돋움"/>
          <w:color w:val="000000"/>
        </w:rPr>
      </w:pPr>
      <w:r w:rsidRPr="003513D9">
        <w:rPr>
          <w:rStyle w:val="apple-style-span"/>
          <w:rFonts w:ascii="돋움" w:eastAsia="돋움" w:hAnsi="돋움" w:hint="eastAsia"/>
          <w:color w:val="000000"/>
          <w:sz w:val="19"/>
          <w:szCs w:val="19"/>
        </w:rPr>
        <w:t>6월 10일 집중 촛불 집회에 함께 하자.</w:t>
      </w:r>
    </w:p>
    <w:p w:rsidR="003513D9" w:rsidRPr="003513D9" w:rsidRDefault="00AE7A81" w:rsidP="00AE7A81">
      <w:pPr>
        <w:widowControl/>
        <w:wordWrap/>
        <w:autoSpaceDE/>
        <w:autoSpaceDN/>
        <w:spacing w:afterLines="50"/>
        <w:ind w:left="301" w:right="301" w:firstLineChars="100" w:firstLine="255"/>
        <w:jc w:val="right"/>
        <w:rPr>
          <w:rStyle w:val="apple-style-span"/>
          <w:rFonts w:ascii="돋움" w:eastAsia="돋움" w:hAnsi="돋움"/>
          <w:b/>
          <w:color w:val="000000"/>
          <w:sz w:val="26"/>
          <w:szCs w:val="26"/>
        </w:rPr>
        <w:sectPr w:rsidR="003513D9" w:rsidRPr="003513D9" w:rsidSect="003513D9">
          <w:type w:val="continuous"/>
          <w:pgSz w:w="11906" w:h="16838"/>
          <w:pgMar w:top="720" w:right="720" w:bottom="720" w:left="720" w:header="851" w:footer="99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425"/>
          <w:docGrid w:linePitch="360"/>
        </w:sectPr>
      </w:pPr>
      <w:r>
        <w:rPr>
          <w:rStyle w:val="apple-style-span"/>
          <w:rFonts w:ascii="돋움" w:eastAsia="돋움" w:hAnsi="돋움" w:hint="eastAsia"/>
          <w:b/>
          <w:color w:val="000000"/>
          <w:sz w:val="26"/>
          <w:szCs w:val="26"/>
        </w:rPr>
        <w:t>::</w:t>
      </w:r>
      <w:r w:rsidR="003513D9" w:rsidRPr="003513D9">
        <w:rPr>
          <w:rStyle w:val="apple-style-span"/>
          <w:rFonts w:ascii="돋움" w:eastAsia="돋움" w:hAnsi="돋움" w:hint="eastAsia"/>
          <w:b/>
          <w:color w:val="000000"/>
          <w:sz w:val="26"/>
          <w:szCs w:val="26"/>
        </w:rPr>
        <w:t>대학생다함께</w:t>
      </w:r>
    </w:p>
    <w:p w:rsidR="003513D9" w:rsidRDefault="003513D9" w:rsidP="00AE7A81">
      <w:pPr>
        <w:widowControl/>
        <w:wordWrap/>
        <w:autoSpaceDE/>
        <w:autoSpaceDN/>
        <w:spacing w:afterLines="50"/>
        <w:ind w:right="301" w:firstLineChars="100" w:firstLine="294"/>
        <w:jc w:val="center"/>
        <w:rPr>
          <w:rStyle w:val="apple-style-span"/>
          <w:rFonts w:ascii="돋움" w:eastAsia="돋움" w:hAnsi="돋움"/>
          <w:b/>
          <w:color w:val="000000"/>
          <w:sz w:val="30"/>
          <w:szCs w:val="30"/>
        </w:rPr>
        <w:sectPr w:rsidR="003513D9" w:rsidSect="003513D9">
          <w:type w:val="continuous"/>
          <w:pgSz w:w="11906" w:h="16838"/>
          <w:pgMar w:top="720" w:right="720" w:bottom="720" w:left="720" w:header="851" w:footer="99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425"/>
          <w:docGrid w:linePitch="360"/>
        </w:sectPr>
      </w:pPr>
    </w:p>
    <w:p w:rsidR="004B3B5C" w:rsidRPr="00AE7A81" w:rsidRDefault="004B3B5C" w:rsidP="00AE7A81">
      <w:pPr>
        <w:widowControl/>
        <w:wordWrap/>
        <w:autoSpaceDE/>
        <w:autoSpaceDN/>
        <w:spacing w:afterLines="50"/>
        <w:ind w:right="301" w:firstLineChars="100" w:firstLine="295"/>
        <w:jc w:val="center"/>
        <w:rPr>
          <w:rStyle w:val="apple-style-span"/>
          <w:rFonts w:ascii="-윤고딕230" w:eastAsia="-윤고딕230" w:hAnsi="돋움" w:hint="eastAsia"/>
          <w:b/>
          <w:color w:val="000000"/>
          <w:sz w:val="30"/>
          <w:szCs w:val="30"/>
        </w:rPr>
      </w:pPr>
      <w:r w:rsidRPr="00AE7A81">
        <w:rPr>
          <w:rStyle w:val="apple-style-span"/>
          <w:rFonts w:ascii="-윤고딕230" w:eastAsia="-윤고딕230" w:hAnsi="돋움" w:hint="eastAsia"/>
          <w:b/>
          <w:color w:val="000000"/>
          <w:sz w:val="30"/>
          <w:szCs w:val="30"/>
        </w:rPr>
        <w:lastRenderedPageBreak/>
        <w:t>조건</w:t>
      </w:r>
      <w:r w:rsidR="003513D9" w:rsidRPr="00AE7A81">
        <w:rPr>
          <w:rStyle w:val="apple-style-span"/>
          <w:rFonts w:ascii="-윤고딕230" w:eastAsia="-윤고딕230" w:hAnsi="돋움" w:hint="eastAsia"/>
          <w:b/>
          <w:color w:val="000000"/>
          <w:sz w:val="30"/>
          <w:szCs w:val="30"/>
        </w:rPr>
        <w:t xml:space="preserve"> </w:t>
      </w:r>
      <w:r w:rsidRPr="00AE7A81">
        <w:rPr>
          <w:rStyle w:val="apple-style-span"/>
          <w:rFonts w:ascii="-윤고딕230" w:eastAsia="-윤고딕230" w:hAnsi="돋움" w:hint="eastAsia"/>
          <w:b/>
          <w:color w:val="000000"/>
          <w:sz w:val="30"/>
          <w:szCs w:val="30"/>
        </w:rPr>
        <w:t>없는 반값 등록금 실현! 이명박 대통령 사과촉구!</w:t>
      </w:r>
    </w:p>
    <w:p w:rsidR="004B3B5C" w:rsidRPr="00AE7A81" w:rsidRDefault="004B3B5C" w:rsidP="00AE7A81">
      <w:pPr>
        <w:widowControl/>
        <w:wordWrap/>
        <w:autoSpaceDE/>
        <w:autoSpaceDN/>
        <w:spacing w:afterLines="50"/>
        <w:ind w:right="301" w:firstLineChars="100" w:firstLine="628"/>
        <w:jc w:val="center"/>
        <w:rPr>
          <w:rStyle w:val="apple-style-span"/>
          <w:rFonts w:ascii="-윤고딕230" w:eastAsia="-윤고딕230" w:hAnsi="돋움" w:hint="eastAsia"/>
          <w:b/>
          <w:color w:val="000000"/>
          <w:sz w:val="64"/>
          <w:szCs w:val="64"/>
        </w:rPr>
      </w:pPr>
      <w:r w:rsidRPr="00AE7A81">
        <w:rPr>
          <w:rStyle w:val="apple-style-span"/>
          <w:rFonts w:ascii="-윤고딕230" w:eastAsia="-윤고딕230" w:hAnsi="돋움" w:hint="eastAsia"/>
          <w:b/>
          <w:color w:val="000000"/>
          <w:sz w:val="64"/>
          <w:szCs w:val="64"/>
        </w:rPr>
        <w:t>610 집중 촛불 집회</w:t>
      </w:r>
    </w:p>
    <w:p w:rsidR="0054475B" w:rsidRPr="001E4B65" w:rsidRDefault="004B3B5C" w:rsidP="00480812">
      <w:pPr>
        <w:widowControl/>
        <w:wordWrap/>
        <w:autoSpaceDE/>
        <w:autoSpaceDN/>
        <w:spacing w:afterLines="50"/>
        <w:ind w:left="301" w:right="301" w:firstLineChars="100" w:firstLine="260"/>
        <w:rPr>
          <w:rFonts w:ascii="돋움" w:eastAsia="돋움" w:hAnsi="돋움"/>
          <w:color w:val="000000"/>
        </w:rPr>
      </w:pPr>
      <w:r w:rsidRPr="003513D9">
        <w:rPr>
          <w:rStyle w:val="apple-style-span"/>
          <w:rFonts w:ascii="돋움" w:eastAsia="돋움" w:hAnsi="돋움"/>
          <w:color w:val="000000"/>
          <w:sz w:val="26"/>
          <w:szCs w:val="26"/>
        </w:rPr>
        <w:t xml:space="preserve">6월 10일(금) 오후 7시, </w:t>
      </w:r>
      <w:r w:rsidR="003513D9">
        <w:rPr>
          <w:rStyle w:val="apple-style-span"/>
          <w:rFonts w:ascii="돋움" w:eastAsia="돋움" w:hAnsi="돋움"/>
          <w:color w:val="000000"/>
          <w:sz w:val="26"/>
          <w:szCs w:val="26"/>
        </w:rPr>
        <w:t>청계광</w:t>
      </w:r>
      <w:r w:rsidR="003513D9">
        <w:rPr>
          <w:rStyle w:val="apple-style-span"/>
          <w:rFonts w:ascii="돋움" w:eastAsia="돋움" w:hAnsi="돋움" w:hint="eastAsia"/>
          <w:color w:val="000000"/>
          <w:sz w:val="26"/>
          <w:szCs w:val="26"/>
        </w:rPr>
        <w:t>장 / 함께 가요! 문의:</w:t>
      </w:r>
    </w:p>
    <w:sectPr w:rsidR="0054475B" w:rsidRPr="001E4B65" w:rsidSect="003513D9">
      <w:type w:val="continuous"/>
      <w:pgSz w:w="11906" w:h="16838"/>
      <w:pgMar w:top="720" w:right="720" w:bottom="720" w:left="72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A2" w:rsidRDefault="00583DA2" w:rsidP="00D2108F">
      <w:r>
        <w:separator/>
      </w:r>
    </w:p>
  </w:endnote>
  <w:endnote w:type="continuationSeparator" w:id="0">
    <w:p w:rsidR="00583DA2" w:rsidRDefault="00583DA2" w:rsidP="00D21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고딕230">
    <w:panose1 w:val="02030504000101010101"/>
    <w:charset w:val="81"/>
    <w:family w:val="roman"/>
    <w:pitch w:val="variable"/>
    <w:sig w:usb0="000002A7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A2" w:rsidRDefault="00583DA2" w:rsidP="00D2108F">
      <w:r>
        <w:separator/>
      </w:r>
    </w:p>
  </w:footnote>
  <w:footnote w:type="continuationSeparator" w:id="0">
    <w:p w:rsidR="00583DA2" w:rsidRDefault="00583DA2" w:rsidP="00D21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D32"/>
    <w:rsid w:val="000020ED"/>
    <w:rsid w:val="00007104"/>
    <w:rsid w:val="001E4B65"/>
    <w:rsid w:val="001F0F9B"/>
    <w:rsid w:val="002A498A"/>
    <w:rsid w:val="00333D42"/>
    <w:rsid w:val="003513D9"/>
    <w:rsid w:val="00480812"/>
    <w:rsid w:val="004B3B5C"/>
    <w:rsid w:val="004F7CFE"/>
    <w:rsid w:val="0054475B"/>
    <w:rsid w:val="00583DA2"/>
    <w:rsid w:val="0059787F"/>
    <w:rsid w:val="005F4ED5"/>
    <w:rsid w:val="007019FA"/>
    <w:rsid w:val="00874688"/>
    <w:rsid w:val="00A33501"/>
    <w:rsid w:val="00A84B89"/>
    <w:rsid w:val="00AA72A6"/>
    <w:rsid w:val="00AD160C"/>
    <w:rsid w:val="00AE7A81"/>
    <w:rsid w:val="00C05C6F"/>
    <w:rsid w:val="00C26E63"/>
    <w:rsid w:val="00D03AF5"/>
    <w:rsid w:val="00D2108F"/>
    <w:rsid w:val="00E47BDC"/>
    <w:rsid w:val="00E72957"/>
    <w:rsid w:val="00E72D32"/>
    <w:rsid w:val="00F11057"/>
    <w:rsid w:val="00F2131E"/>
    <w:rsid w:val="00F45A6B"/>
    <w:rsid w:val="00FE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6B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E72D32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E72D32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72D3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72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72D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210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D2108F"/>
  </w:style>
  <w:style w:type="paragraph" w:styleId="a6">
    <w:name w:val="footer"/>
    <w:basedOn w:val="a"/>
    <w:link w:val="Char1"/>
    <w:uiPriority w:val="99"/>
    <w:semiHidden/>
    <w:unhideWhenUsed/>
    <w:rsid w:val="00D2108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D2108F"/>
  </w:style>
  <w:style w:type="character" w:customStyle="1" w:styleId="apple-style-span">
    <w:name w:val="apple-style-span"/>
    <w:basedOn w:val="a0"/>
    <w:rsid w:val="00D21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3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8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Your User Name</cp:lastModifiedBy>
  <cp:revision>3</cp:revision>
  <dcterms:created xsi:type="dcterms:W3CDTF">2011-06-08T04:05:00Z</dcterms:created>
  <dcterms:modified xsi:type="dcterms:W3CDTF">2011-06-08T04:05:00Z</dcterms:modified>
</cp:coreProperties>
</file>