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08" w:rsidRPr="004F150B" w:rsidRDefault="00F52B08">
      <w:pPr>
        <w:rPr>
          <w:rFonts w:eastAsiaTheme="minorHAnsi"/>
          <w:sz w:val="28"/>
          <w:szCs w:val="28"/>
        </w:rPr>
      </w:pPr>
      <w:r w:rsidRPr="004F150B">
        <w:rPr>
          <w:rFonts w:eastAsiaTheme="minorHAnsi" w:hint="eastAsia"/>
          <w:sz w:val="28"/>
          <w:szCs w:val="28"/>
        </w:rPr>
        <w:t>유럽의 긴축반대 운동</w:t>
      </w:r>
      <w:r w:rsidR="004F150B">
        <w:rPr>
          <w:rFonts w:eastAsiaTheme="minorHAnsi" w:hint="eastAsia"/>
          <w:sz w:val="28"/>
          <w:szCs w:val="28"/>
        </w:rPr>
        <w:t xml:space="preserve"> -</w:t>
      </w:r>
    </w:p>
    <w:p w:rsidR="00F55F02" w:rsidRPr="004F150B" w:rsidRDefault="00387E8C">
      <w:pPr>
        <w:rPr>
          <w:rFonts w:eastAsiaTheme="minorHAnsi"/>
          <w:b/>
          <w:sz w:val="32"/>
          <w:szCs w:val="32"/>
        </w:rPr>
      </w:pPr>
      <w:r w:rsidRPr="004F150B">
        <w:rPr>
          <w:rFonts w:eastAsiaTheme="minorHAnsi" w:hint="eastAsia"/>
          <w:b/>
          <w:sz w:val="32"/>
          <w:szCs w:val="32"/>
        </w:rPr>
        <w:t>프랑스</w:t>
      </w:r>
      <w:r w:rsidR="00F52B08" w:rsidRPr="004F150B">
        <w:rPr>
          <w:rFonts w:eastAsiaTheme="minorHAnsi" w:hint="eastAsia"/>
          <w:b/>
          <w:sz w:val="32"/>
          <w:szCs w:val="32"/>
        </w:rPr>
        <w:t>와 그리스</w:t>
      </w:r>
      <w:r w:rsidRPr="004F150B">
        <w:rPr>
          <w:rFonts w:eastAsiaTheme="minorHAnsi" w:hint="eastAsia"/>
          <w:b/>
          <w:sz w:val="32"/>
          <w:szCs w:val="32"/>
        </w:rPr>
        <w:t xml:space="preserve"> 투쟁이 우리가 </w:t>
      </w:r>
      <w:r w:rsidR="00060E2E">
        <w:rPr>
          <w:rFonts w:eastAsiaTheme="minorHAnsi" w:hint="eastAsia"/>
          <w:b/>
          <w:sz w:val="32"/>
          <w:szCs w:val="32"/>
        </w:rPr>
        <w:t>가야할</w:t>
      </w:r>
      <w:r w:rsidRPr="004F150B">
        <w:rPr>
          <w:rFonts w:eastAsiaTheme="minorHAnsi" w:hint="eastAsia"/>
          <w:b/>
          <w:sz w:val="32"/>
          <w:szCs w:val="32"/>
        </w:rPr>
        <w:t xml:space="preserve"> 길을 보여주고 있다!</w:t>
      </w:r>
    </w:p>
    <w:p w:rsidR="00387E8C" w:rsidRDefault="00387E8C">
      <w:pPr>
        <w:rPr>
          <w:rFonts w:eastAsiaTheme="minorHAnsi"/>
        </w:rPr>
      </w:pPr>
    </w:p>
    <w:p w:rsidR="00387E8C" w:rsidRPr="00060E2E" w:rsidRDefault="00387E8C" w:rsidP="00F52B08">
      <w:pPr>
        <w:widowControl/>
        <w:wordWrap/>
        <w:autoSpaceDE/>
        <w:autoSpaceDN/>
        <w:spacing w:after="300"/>
        <w:ind w:left="300" w:right="300"/>
        <w:rPr>
          <w:rFonts w:eastAsiaTheme="minorHAnsi" w:cs="굴림" w:hint="eastAsia"/>
          <w:color w:val="555555"/>
          <w:spacing w:val="-20"/>
          <w:kern w:val="0"/>
          <w:szCs w:val="20"/>
        </w:rPr>
      </w:pPr>
      <w:r w:rsidRPr="00060E2E">
        <w:rPr>
          <w:rFonts w:eastAsiaTheme="minorHAnsi" w:cs="굴림"/>
          <w:color w:val="555555"/>
          <w:spacing w:val="-20"/>
          <w:kern w:val="0"/>
          <w:szCs w:val="20"/>
        </w:rPr>
        <w:t>프랑스에서 연금 공격에 맞선 반격이 거대한 저항으로 발전했다.</w:t>
      </w:r>
      <w:r w:rsidR="00F52B08" w:rsidRPr="00060E2E">
        <w:rPr>
          <w:rFonts w:eastAsiaTheme="minorHAnsi" w:cs="굴림" w:hint="eastAsia"/>
          <w:color w:val="555555"/>
          <w:spacing w:val="-20"/>
          <w:kern w:val="0"/>
          <w:szCs w:val="20"/>
        </w:rPr>
        <w:t xml:space="preserve"> </w:t>
      </w:r>
      <w:r w:rsidRPr="00060E2E">
        <w:rPr>
          <w:rFonts w:eastAsiaTheme="minorHAnsi" w:cs="굴림"/>
          <w:color w:val="555555"/>
          <w:spacing w:val="-20"/>
          <w:kern w:val="0"/>
          <w:szCs w:val="20"/>
        </w:rPr>
        <w:t>노동자들은 노동자들의 연금 기여분을 늘리고 67세까지 일해야 연금 전액을 받을 수 있게 개악하려는 사르코지 대통령의 계획에 맞서 싸우고 있다.</w:t>
      </w:r>
      <w:r w:rsidR="00F52B08" w:rsidRPr="00060E2E">
        <w:rPr>
          <w:rFonts w:eastAsiaTheme="minorHAnsi" w:cs="굴림" w:hint="eastAsia"/>
          <w:color w:val="555555"/>
          <w:spacing w:val="-20"/>
          <w:kern w:val="0"/>
          <w:szCs w:val="20"/>
        </w:rPr>
        <w:t xml:space="preserve"> </w:t>
      </w:r>
      <w:r w:rsidRPr="00060E2E">
        <w:rPr>
          <w:rFonts w:eastAsiaTheme="minorHAnsi" w:cs="굴림"/>
          <w:color w:val="555555"/>
          <w:spacing w:val="-20"/>
          <w:kern w:val="0"/>
          <w:szCs w:val="20"/>
        </w:rPr>
        <w:t>사르코지 대통령의 계획은 경제 위기의 대가를 부자가 아니라 노동자들이 치르게 하려는 부자들의 의도를 잘 보여 주는 것이다.</w:t>
      </w:r>
    </w:p>
    <w:p w:rsidR="00060E2E" w:rsidRPr="00060E2E" w:rsidRDefault="00060E2E" w:rsidP="00060E2E">
      <w:pPr>
        <w:ind w:firstLineChars="200" w:firstLine="360"/>
        <w:rPr>
          <w:rFonts w:eastAsiaTheme="minorHAnsi" w:hint="eastAsia"/>
          <w:b/>
          <w:spacing w:val="-20"/>
          <w:sz w:val="22"/>
          <w:szCs w:val="20"/>
        </w:rPr>
      </w:pPr>
      <w:r w:rsidRPr="00060E2E">
        <w:rPr>
          <w:rFonts w:eastAsiaTheme="minorHAnsi" w:hint="eastAsia"/>
          <w:b/>
          <w:spacing w:val="-20"/>
          <w:sz w:val="22"/>
          <w:szCs w:val="20"/>
        </w:rPr>
        <w:t xml:space="preserve">프랑스의 </w:t>
      </w:r>
      <w:r w:rsidRPr="00060E2E">
        <w:rPr>
          <w:rFonts w:eastAsiaTheme="minorHAnsi"/>
          <w:b/>
          <w:spacing w:val="-20"/>
          <w:sz w:val="22"/>
          <w:szCs w:val="20"/>
        </w:rPr>
        <w:t>‘</w:t>
      </w:r>
      <w:r w:rsidRPr="00060E2E">
        <w:rPr>
          <w:rFonts w:eastAsiaTheme="minorHAnsi" w:hint="eastAsia"/>
          <w:b/>
          <w:spacing w:val="-20"/>
          <w:sz w:val="22"/>
          <w:szCs w:val="20"/>
        </w:rPr>
        <w:t>제2의 68혁명</w:t>
      </w:r>
      <w:r w:rsidRPr="00060E2E">
        <w:rPr>
          <w:rFonts w:eastAsiaTheme="minorHAnsi"/>
          <w:b/>
          <w:spacing w:val="-20"/>
          <w:sz w:val="22"/>
          <w:szCs w:val="20"/>
        </w:rPr>
        <w:t>’</w:t>
      </w:r>
    </w:p>
    <w:p w:rsidR="004F150B" w:rsidRPr="00060E2E" w:rsidRDefault="00F52B08" w:rsidP="00387E8C">
      <w:pPr>
        <w:widowControl/>
        <w:wordWrap/>
        <w:autoSpaceDE/>
        <w:autoSpaceDN/>
        <w:spacing w:before="300" w:after="300"/>
        <w:ind w:left="300" w:right="300"/>
        <w:rPr>
          <w:rFonts w:eastAsiaTheme="minorHAnsi" w:cs="굴림"/>
          <w:color w:val="555555"/>
          <w:spacing w:val="-20"/>
          <w:kern w:val="0"/>
          <w:szCs w:val="20"/>
        </w:rPr>
      </w:pPr>
      <w:r w:rsidRPr="00060E2E">
        <w:rPr>
          <w:rFonts w:eastAsiaTheme="minorHAnsi" w:cs="굴림" w:hint="eastAsia"/>
          <w:color w:val="555555"/>
          <w:spacing w:val="-20"/>
          <w:kern w:val="0"/>
          <w:szCs w:val="20"/>
        </w:rPr>
        <w:t>이런 사르코지의 개악에 맞선 지난10월 19일</w:t>
      </w:r>
      <w:r w:rsidR="00387E8C" w:rsidRPr="00060E2E">
        <w:rPr>
          <w:rFonts w:eastAsiaTheme="minorHAnsi" w:cs="굴림"/>
          <w:color w:val="555555"/>
          <w:spacing w:val="-20"/>
          <w:kern w:val="0"/>
          <w:szCs w:val="20"/>
        </w:rPr>
        <w:t xml:space="preserve"> 대중 파업, 시위, 학생 반란은 최고조에 </w:t>
      </w:r>
      <w:r w:rsidRPr="00060E2E">
        <w:rPr>
          <w:rFonts w:eastAsiaTheme="minorHAnsi" w:cs="굴림" w:hint="eastAsia"/>
          <w:color w:val="555555"/>
          <w:spacing w:val="-20"/>
          <w:kern w:val="0"/>
          <w:szCs w:val="20"/>
        </w:rPr>
        <w:t xml:space="preserve">달했다. </w:t>
      </w:r>
      <w:r w:rsidR="00387E8C" w:rsidRPr="00060E2E">
        <w:rPr>
          <w:rFonts w:eastAsiaTheme="minorHAnsi" w:cs="굴림"/>
          <w:color w:val="555555"/>
          <w:spacing w:val="-20"/>
          <w:kern w:val="0"/>
          <w:szCs w:val="20"/>
        </w:rPr>
        <w:t>프랑스의 정유소 12 곳이 모두 무기한 파업에 동참하면서 연료 부족 사태가 나라 전체로 번지고 있다. 화물차 운전사들도 파업에 들어갔고, 주요 도로에서 거북이 운행을 하는 ‘달팽이 작전’을 펼쳤다.</w:t>
      </w:r>
    </w:p>
    <w:p w:rsidR="00387E8C" w:rsidRPr="00060E2E" w:rsidRDefault="00387E8C" w:rsidP="00060E2E">
      <w:pPr>
        <w:ind w:firstLineChars="200" w:firstLine="320"/>
        <w:rPr>
          <w:rFonts w:eastAsiaTheme="minorHAnsi" w:cs="굴림"/>
          <w:color w:val="555555"/>
          <w:spacing w:val="-20"/>
          <w:kern w:val="0"/>
          <w:szCs w:val="20"/>
        </w:rPr>
      </w:pPr>
      <w:r w:rsidRPr="00060E2E">
        <w:rPr>
          <w:rFonts w:eastAsiaTheme="minorHAnsi" w:cs="굴림"/>
          <w:color w:val="555555"/>
          <w:spacing w:val="-20"/>
          <w:kern w:val="0"/>
          <w:szCs w:val="20"/>
        </w:rPr>
        <w:t xml:space="preserve">프랑스 전체 4천3백여 곳의 중고등학교 가운데 거의 1천여 곳이 휴교했고, 그 가운데 6백 곳은 봉쇄됐다. </w:t>
      </w:r>
      <w:r w:rsidR="00C94BC2" w:rsidRPr="00060E2E">
        <w:rPr>
          <w:rFonts w:eastAsiaTheme="minorHAnsi" w:cs="굴림" w:hint="eastAsia"/>
          <w:color w:val="555555"/>
          <w:spacing w:val="-20"/>
          <w:kern w:val="0"/>
          <w:szCs w:val="20"/>
        </w:rPr>
        <w:t xml:space="preserve">중고등학생들이 이 시위에 동참하면서 </w:t>
      </w:r>
      <w:r w:rsidR="004F150B" w:rsidRPr="00060E2E">
        <w:rPr>
          <w:rFonts w:eastAsiaTheme="minorHAnsi" w:cs="굴림" w:hint="eastAsia"/>
          <w:color w:val="555555"/>
          <w:spacing w:val="-20"/>
          <w:kern w:val="0"/>
          <w:szCs w:val="20"/>
        </w:rPr>
        <w:t xml:space="preserve">언론들은 이 운동을 </w:t>
      </w:r>
      <w:r w:rsidR="004F150B" w:rsidRPr="00060E2E">
        <w:rPr>
          <w:rFonts w:eastAsiaTheme="minorHAnsi" w:cs="굴림"/>
          <w:color w:val="555555"/>
          <w:spacing w:val="-20"/>
          <w:kern w:val="0"/>
          <w:szCs w:val="20"/>
        </w:rPr>
        <w:t>‘</w:t>
      </w:r>
      <w:r w:rsidR="004F150B" w:rsidRPr="00060E2E">
        <w:rPr>
          <w:rFonts w:eastAsiaTheme="minorHAnsi" w:cs="굴림" w:hint="eastAsia"/>
          <w:color w:val="555555"/>
          <w:spacing w:val="-20"/>
          <w:kern w:val="0"/>
          <w:szCs w:val="20"/>
        </w:rPr>
        <w:t>제2의 68혁명</w:t>
      </w:r>
      <w:r w:rsidR="004F150B" w:rsidRPr="00060E2E">
        <w:rPr>
          <w:rFonts w:eastAsiaTheme="minorHAnsi" w:cs="굴림"/>
          <w:color w:val="555555"/>
          <w:spacing w:val="-20"/>
          <w:kern w:val="0"/>
          <w:szCs w:val="20"/>
        </w:rPr>
        <w:t>’</w:t>
      </w:r>
      <w:r w:rsidR="004F150B" w:rsidRPr="00060E2E">
        <w:rPr>
          <w:rFonts w:eastAsiaTheme="minorHAnsi" w:cs="굴림" w:hint="eastAsia"/>
          <w:color w:val="555555"/>
          <w:spacing w:val="-20"/>
          <w:kern w:val="0"/>
          <w:szCs w:val="20"/>
        </w:rPr>
        <w:t>에 비유하기도 한다.</w:t>
      </w:r>
    </w:p>
    <w:p w:rsidR="004F150B" w:rsidRPr="00060E2E" w:rsidRDefault="004F150B" w:rsidP="00060E2E">
      <w:pPr>
        <w:ind w:firstLineChars="200" w:firstLine="320"/>
        <w:rPr>
          <w:rFonts w:eastAsiaTheme="minorHAnsi" w:cs="굴림"/>
          <w:color w:val="555555"/>
          <w:spacing w:val="-20"/>
          <w:kern w:val="0"/>
          <w:szCs w:val="20"/>
        </w:rPr>
      </w:pPr>
    </w:p>
    <w:p w:rsidR="004F150B" w:rsidRPr="00060E2E" w:rsidRDefault="004F150B" w:rsidP="00060E2E">
      <w:pPr>
        <w:ind w:firstLineChars="200" w:firstLine="360"/>
        <w:rPr>
          <w:rFonts w:eastAsiaTheme="minorHAnsi"/>
          <w:b/>
          <w:spacing w:val="-20"/>
          <w:sz w:val="22"/>
          <w:szCs w:val="20"/>
        </w:rPr>
      </w:pPr>
      <w:r w:rsidRPr="00060E2E">
        <w:rPr>
          <w:rFonts w:eastAsiaTheme="minorHAnsi" w:hint="eastAsia"/>
          <w:b/>
          <w:spacing w:val="-20"/>
          <w:sz w:val="22"/>
          <w:szCs w:val="20"/>
        </w:rPr>
        <w:t>그리스의 긴축반대 운동</w:t>
      </w:r>
    </w:p>
    <w:p w:rsidR="00F52B08" w:rsidRPr="00060E2E" w:rsidRDefault="004F150B" w:rsidP="00F52B08">
      <w:pPr>
        <w:widowControl/>
        <w:wordWrap/>
        <w:autoSpaceDE/>
        <w:autoSpaceDN/>
        <w:spacing w:after="300"/>
        <w:ind w:left="300" w:right="300"/>
        <w:rPr>
          <w:rFonts w:eastAsiaTheme="minorHAnsi" w:cs="굴림"/>
          <w:color w:val="555555"/>
          <w:spacing w:val="-20"/>
          <w:kern w:val="0"/>
          <w:szCs w:val="20"/>
        </w:rPr>
      </w:pPr>
      <w:r w:rsidRPr="00060E2E">
        <w:rPr>
          <w:rFonts w:eastAsiaTheme="minorHAnsi" w:cs="굴림" w:hint="eastAsia"/>
          <w:color w:val="555555"/>
          <w:spacing w:val="-20"/>
          <w:kern w:val="0"/>
          <w:szCs w:val="20"/>
        </w:rPr>
        <w:t xml:space="preserve">지난 10월14일에는 그리스 아테네도 저항으로 </w:t>
      </w:r>
      <w:r w:rsidR="00F52B08" w:rsidRPr="00060E2E">
        <w:rPr>
          <w:rFonts w:eastAsiaTheme="minorHAnsi" w:cs="굴림"/>
          <w:color w:val="555555"/>
          <w:spacing w:val="-20"/>
          <w:kern w:val="0"/>
          <w:szCs w:val="20"/>
        </w:rPr>
        <w:t xml:space="preserve">뒤흔들렸다. 노동자들과 학생들이 </w:t>
      </w:r>
      <w:r w:rsidR="00F52B08" w:rsidRPr="00060E2E">
        <w:rPr>
          <w:rFonts w:eastAsiaTheme="minorHAnsi" w:cs="굴림" w:hint="eastAsia"/>
          <w:color w:val="555555"/>
          <w:spacing w:val="-20"/>
          <w:kern w:val="0"/>
          <w:szCs w:val="20"/>
        </w:rPr>
        <w:t xml:space="preserve">그리스 정부와 IMF의 </w:t>
      </w:r>
      <w:r w:rsidR="00F52B08" w:rsidRPr="00060E2E">
        <w:rPr>
          <w:rFonts w:eastAsiaTheme="minorHAnsi" w:cs="굴림"/>
          <w:color w:val="555555"/>
          <w:spacing w:val="-20"/>
          <w:kern w:val="0"/>
          <w:szCs w:val="20"/>
        </w:rPr>
        <w:t>긴축</w:t>
      </w:r>
      <w:r w:rsidR="00F52B08" w:rsidRPr="00060E2E">
        <w:rPr>
          <w:rFonts w:eastAsiaTheme="minorHAnsi" w:cs="굴림" w:hint="eastAsia"/>
          <w:color w:val="555555"/>
          <w:spacing w:val="-20"/>
          <w:kern w:val="0"/>
          <w:szCs w:val="20"/>
        </w:rPr>
        <w:t>정책 강요</w:t>
      </w:r>
      <w:r w:rsidR="00F52B08" w:rsidRPr="00060E2E">
        <w:rPr>
          <w:rFonts w:eastAsiaTheme="minorHAnsi" w:cs="굴림"/>
          <w:color w:val="555555"/>
          <w:spacing w:val="-20"/>
          <w:kern w:val="0"/>
          <w:szCs w:val="20"/>
        </w:rPr>
        <w:t>에 반대하는 시위를 지속하고 있기 때문이다.</w:t>
      </w:r>
      <w:r w:rsidR="00F52B08" w:rsidRPr="00060E2E">
        <w:rPr>
          <w:rFonts w:eastAsiaTheme="minorHAnsi" w:cs="굴림" w:hint="eastAsia"/>
          <w:color w:val="555555"/>
          <w:spacing w:val="-20"/>
          <w:kern w:val="0"/>
          <w:szCs w:val="20"/>
        </w:rPr>
        <w:t xml:space="preserve"> </w:t>
      </w:r>
    </w:p>
    <w:p w:rsidR="00F52B08" w:rsidRPr="00060E2E" w:rsidRDefault="004F150B" w:rsidP="00F52B08">
      <w:pPr>
        <w:widowControl/>
        <w:wordWrap/>
        <w:autoSpaceDE/>
        <w:autoSpaceDN/>
        <w:spacing w:after="300"/>
        <w:ind w:left="300" w:right="300"/>
        <w:rPr>
          <w:rFonts w:eastAsiaTheme="minorHAnsi" w:cs="굴림"/>
          <w:color w:val="555555"/>
          <w:spacing w:val="-20"/>
          <w:kern w:val="0"/>
          <w:szCs w:val="20"/>
        </w:rPr>
      </w:pPr>
      <w:r w:rsidRPr="00060E2E">
        <w:rPr>
          <w:rFonts w:eastAsiaTheme="minorHAnsi" w:cs="굴림" w:hint="eastAsia"/>
          <w:color w:val="555555"/>
          <w:spacing w:val="-20"/>
          <w:kern w:val="0"/>
          <w:szCs w:val="20"/>
        </w:rPr>
        <w:t xml:space="preserve">공무원 노동자들은 </w:t>
      </w:r>
      <w:r w:rsidR="00F52B08" w:rsidRPr="00060E2E">
        <w:rPr>
          <w:rFonts w:eastAsiaTheme="minorHAnsi" w:cs="굴림"/>
          <w:color w:val="555555"/>
          <w:spacing w:val="-20"/>
          <w:kern w:val="0"/>
          <w:szCs w:val="20"/>
        </w:rPr>
        <w:t xml:space="preserve">체불 임금을 </w:t>
      </w:r>
      <w:r w:rsidRPr="00060E2E">
        <w:rPr>
          <w:rFonts w:eastAsiaTheme="minorHAnsi" w:cs="굴림" w:hint="eastAsia"/>
          <w:color w:val="555555"/>
          <w:spacing w:val="-20"/>
          <w:kern w:val="0"/>
          <w:szCs w:val="20"/>
        </w:rPr>
        <w:t>요구하며</w:t>
      </w:r>
      <w:r w:rsidR="00F52B08" w:rsidRPr="00060E2E">
        <w:rPr>
          <w:rFonts w:eastAsiaTheme="minorHAnsi" w:cs="굴림"/>
          <w:color w:val="555555"/>
          <w:spacing w:val="-20"/>
          <w:kern w:val="0"/>
          <w:szCs w:val="20"/>
        </w:rPr>
        <w:t xml:space="preserve"> 아크로폴리스 유적지를 </w:t>
      </w:r>
      <w:r w:rsidRPr="00060E2E">
        <w:rPr>
          <w:rFonts w:eastAsiaTheme="minorHAnsi" w:cs="굴림" w:hint="eastAsia"/>
          <w:color w:val="555555"/>
          <w:spacing w:val="-20"/>
          <w:kern w:val="0"/>
          <w:szCs w:val="20"/>
        </w:rPr>
        <w:t xml:space="preserve">점거했다. </w:t>
      </w:r>
      <w:r w:rsidR="00F52B08" w:rsidRPr="00060E2E">
        <w:rPr>
          <w:rFonts w:eastAsiaTheme="minorHAnsi" w:cs="굴림"/>
          <w:color w:val="555555"/>
          <w:spacing w:val="-20"/>
          <w:kern w:val="0"/>
          <w:szCs w:val="20"/>
        </w:rPr>
        <w:t>파업 중인 철도 노동자들과 학생들은 함께 그리스 의회 앞 시위에 참가했다.</w:t>
      </w:r>
      <w:r w:rsidR="00F52B08" w:rsidRPr="00060E2E">
        <w:rPr>
          <w:rFonts w:eastAsiaTheme="minorHAnsi" w:cs="굴림" w:hint="eastAsia"/>
          <w:color w:val="555555"/>
          <w:spacing w:val="-20"/>
          <w:kern w:val="0"/>
          <w:szCs w:val="20"/>
        </w:rPr>
        <w:t xml:space="preserve"> </w:t>
      </w:r>
      <w:r w:rsidR="00F52B08" w:rsidRPr="00060E2E">
        <w:rPr>
          <w:rFonts w:eastAsiaTheme="minorHAnsi" w:cs="굴림"/>
          <w:color w:val="555555"/>
          <w:spacing w:val="-20"/>
          <w:kern w:val="0"/>
          <w:szCs w:val="20"/>
        </w:rPr>
        <w:t>철도 노동자들은 민영화에 맞서 투쟁하고, 학생들은 교육예산 삭감에 반대해 전국에서 대학 건물을 점거하고 있다.</w:t>
      </w:r>
      <w:r w:rsidRPr="00060E2E">
        <w:rPr>
          <w:rFonts w:eastAsiaTheme="minorHAnsi" w:cs="굴림" w:hint="eastAsia"/>
          <w:color w:val="555555"/>
          <w:spacing w:val="-20"/>
          <w:kern w:val="0"/>
          <w:szCs w:val="20"/>
        </w:rPr>
        <w:t xml:space="preserve"> </w:t>
      </w:r>
    </w:p>
    <w:p w:rsidR="00F52B08" w:rsidRPr="00060E2E" w:rsidRDefault="00F52B08" w:rsidP="00F52B08">
      <w:pPr>
        <w:widowControl/>
        <w:wordWrap/>
        <w:autoSpaceDE/>
        <w:autoSpaceDN/>
        <w:spacing w:before="300" w:after="300"/>
        <w:ind w:left="300" w:right="300"/>
        <w:rPr>
          <w:rFonts w:eastAsiaTheme="minorHAnsi" w:cs="굴림"/>
          <w:color w:val="555555"/>
          <w:spacing w:val="-20"/>
          <w:kern w:val="0"/>
          <w:szCs w:val="20"/>
        </w:rPr>
      </w:pPr>
      <w:r w:rsidRPr="00060E2E">
        <w:rPr>
          <w:rFonts w:eastAsiaTheme="minorHAnsi" w:cs="굴림"/>
          <w:color w:val="555555"/>
          <w:spacing w:val="-20"/>
          <w:kern w:val="0"/>
          <w:szCs w:val="20"/>
        </w:rPr>
        <w:t>통신 노동자들 역시 임금 문제로 파업했고, 지방정부 노조들은 수당 삭감에 항의해 조합원들이 오는 지방 선거 관리 업무를 거부할 것이라고 선언했다.</w:t>
      </w:r>
      <w:r w:rsidRPr="00060E2E">
        <w:rPr>
          <w:rFonts w:eastAsiaTheme="minorHAnsi" w:cs="굴림" w:hint="eastAsia"/>
          <w:color w:val="555555"/>
          <w:spacing w:val="-20"/>
          <w:kern w:val="0"/>
          <w:szCs w:val="20"/>
        </w:rPr>
        <w:t xml:space="preserve"> </w:t>
      </w:r>
      <w:r w:rsidRPr="00060E2E">
        <w:rPr>
          <w:rFonts w:eastAsiaTheme="minorHAnsi" w:cs="굴림"/>
          <w:color w:val="555555"/>
          <w:spacing w:val="-20"/>
          <w:kern w:val="0"/>
          <w:szCs w:val="20"/>
        </w:rPr>
        <w:t xml:space="preserve">람브라키스 프레스그룹의 언론 노동자들은 해고에 맞서 파업했고, 10월 7일에 공공부문 </w:t>
      </w:r>
      <w:r w:rsidR="004F150B" w:rsidRPr="00060E2E">
        <w:rPr>
          <w:rFonts w:eastAsiaTheme="minorHAnsi" w:cs="굴림"/>
          <w:color w:val="555555"/>
          <w:spacing w:val="-20"/>
          <w:kern w:val="0"/>
          <w:szCs w:val="20"/>
        </w:rPr>
        <w:t>노동자들</w:t>
      </w:r>
      <w:r w:rsidR="004F150B" w:rsidRPr="00060E2E">
        <w:rPr>
          <w:rFonts w:eastAsiaTheme="minorHAnsi" w:cs="굴림" w:hint="eastAsia"/>
          <w:color w:val="555555"/>
          <w:spacing w:val="-20"/>
          <w:kern w:val="0"/>
          <w:szCs w:val="20"/>
        </w:rPr>
        <w:t>의</w:t>
      </w:r>
      <w:r w:rsidRPr="00060E2E">
        <w:rPr>
          <w:rFonts w:eastAsiaTheme="minorHAnsi" w:cs="굴림"/>
          <w:color w:val="555555"/>
          <w:spacing w:val="-20"/>
          <w:kern w:val="0"/>
          <w:szCs w:val="20"/>
        </w:rPr>
        <w:t xml:space="preserve"> 긴축에 </w:t>
      </w:r>
      <w:r w:rsidR="004F150B" w:rsidRPr="00060E2E">
        <w:rPr>
          <w:rFonts w:eastAsiaTheme="minorHAnsi" w:cs="굴림"/>
          <w:color w:val="555555"/>
          <w:spacing w:val="-20"/>
          <w:kern w:val="0"/>
          <w:szCs w:val="20"/>
        </w:rPr>
        <w:t>맞</w:t>
      </w:r>
      <w:r w:rsidR="004F150B" w:rsidRPr="00060E2E">
        <w:rPr>
          <w:rFonts w:eastAsiaTheme="minorHAnsi" w:cs="굴림" w:hint="eastAsia"/>
          <w:color w:val="555555"/>
          <w:spacing w:val="-20"/>
          <w:kern w:val="0"/>
          <w:szCs w:val="20"/>
        </w:rPr>
        <w:t>선 파업도 있었다.</w:t>
      </w:r>
    </w:p>
    <w:p w:rsidR="00F52B08" w:rsidRPr="00060E2E" w:rsidRDefault="00F52B08" w:rsidP="00F52B08">
      <w:pPr>
        <w:widowControl/>
        <w:wordWrap/>
        <w:autoSpaceDE/>
        <w:autoSpaceDN/>
        <w:spacing w:before="300" w:after="300"/>
        <w:ind w:left="300" w:right="300"/>
        <w:rPr>
          <w:color w:val="555555"/>
          <w:spacing w:val="-20"/>
          <w:szCs w:val="20"/>
        </w:rPr>
      </w:pPr>
      <w:r w:rsidRPr="00060E2E">
        <w:rPr>
          <w:color w:val="555555"/>
          <w:spacing w:val="-20"/>
          <w:szCs w:val="20"/>
        </w:rPr>
        <w:t>긴축</w:t>
      </w:r>
      <w:r w:rsidRPr="00060E2E">
        <w:rPr>
          <w:rFonts w:hint="eastAsia"/>
          <w:color w:val="555555"/>
          <w:spacing w:val="-20"/>
          <w:szCs w:val="20"/>
        </w:rPr>
        <w:t>정책</w:t>
      </w:r>
      <w:r w:rsidRPr="00060E2E">
        <w:rPr>
          <w:color w:val="555555"/>
          <w:spacing w:val="-20"/>
          <w:szCs w:val="20"/>
        </w:rPr>
        <w:t xml:space="preserve"> 때문에 그리스 상황은 악화하고 있</w:t>
      </w:r>
      <w:r w:rsidRPr="00060E2E">
        <w:rPr>
          <w:rFonts w:hint="eastAsia"/>
          <w:color w:val="555555"/>
          <w:spacing w:val="-20"/>
          <w:szCs w:val="20"/>
        </w:rPr>
        <w:t>었다.</w:t>
      </w:r>
      <w:r w:rsidRPr="00060E2E">
        <w:rPr>
          <w:color w:val="555555"/>
          <w:spacing w:val="-20"/>
          <w:szCs w:val="20"/>
        </w:rPr>
        <w:t xml:space="preserve"> 현재</w:t>
      </w:r>
      <w:r w:rsidRPr="00060E2E">
        <w:rPr>
          <w:rFonts w:hint="eastAsia"/>
          <w:color w:val="555555"/>
          <w:spacing w:val="-20"/>
          <w:szCs w:val="20"/>
        </w:rPr>
        <w:t xml:space="preserve"> 그리스의 </w:t>
      </w:r>
      <w:r w:rsidRPr="00060E2E">
        <w:rPr>
          <w:color w:val="555555"/>
          <w:spacing w:val="-20"/>
          <w:szCs w:val="20"/>
        </w:rPr>
        <w:t>실업자</w:t>
      </w:r>
      <w:r w:rsidRPr="00060E2E">
        <w:rPr>
          <w:rFonts w:hint="eastAsia"/>
          <w:color w:val="555555"/>
          <w:spacing w:val="-20"/>
          <w:szCs w:val="20"/>
        </w:rPr>
        <w:t>는</w:t>
      </w:r>
      <w:r w:rsidRPr="00060E2E">
        <w:rPr>
          <w:color w:val="555555"/>
          <w:spacing w:val="-20"/>
          <w:szCs w:val="20"/>
        </w:rPr>
        <w:t xml:space="preserve"> 66만 명으로 전체 노동인구의 12퍼센트</w:t>
      </w:r>
      <w:r w:rsidRPr="00060E2E">
        <w:rPr>
          <w:rFonts w:hint="eastAsia"/>
          <w:color w:val="555555"/>
          <w:spacing w:val="-20"/>
          <w:szCs w:val="20"/>
        </w:rPr>
        <w:t>이다</w:t>
      </w:r>
      <w:r w:rsidRPr="00060E2E">
        <w:rPr>
          <w:color w:val="555555"/>
          <w:spacing w:val="-20"/>
          <w:szCs w:val="20"/>
        </w:rPr>
        <w:t xml:space="preserve">. 지난 1년 동안 실업 수당을 받게 된 사람의 수가 대략 15만 명이 </w:t>
      </w:r>
      <w:r w:rsidRPr="00060E2E">
        <w:rPr>
          <w:rFonts w:hint="eastAsia"/>
          <w:color w:val="555555"/>
          <w:spacing w:val="-20"/>
          <w:szCs w:val="20"/>
        </w:rPr>
        <w:t xml:space="preserve">는 것이다.  </w:t>
      </w:r>
    </w:p>
    <w:p w:rsidR="004F150B" w:rsidRPr="00060E2E" w:rsidRDefault="004F150B" w:rsidP="004F150B">
      <w:pPr>
        <w:widowControl/>
        <w:wordWrap/>
        <w:autoSpaceDE/>
        <w:autoSpaceDN/>
        <w:spacing w:before="300" w:after="300"/>
        <w:ind w:left="300" w:right="300"/>
        <w:rPr>
          <w:b/>
          <w:color w:val="555555"/>
          <w:spacing w:val="-20"/>
          <w:sz w:val="22"/>
          <w:szCs w:val="20"/>
        </w:rPr>
      </w:pPr>
      <w:r w:rsidRPr="00060E2E">
        <w:rPr>
          <w:rFonts w:hint="eastAsia"/>
          <w:b/>
          <w:color w:val="555555"/>
          <w:spacing w:val="-20"/>
          <w:sz w:val="22"/>
          <w:szCs w:val="20"/>
        </w:rPr>
        <w:t>반서민적 정책으로 일관하는 한국판 사르코지, 이명박</w:t>
      </w:r>
    </w:p>
    <w:p w:rsidR="004F150B" w:rsidRPr="00060E2E" w:rsidRDefault="001D017C" w:rsidP="00186626">
      <w:pPr>
        <w:widowControl/>
        <w:wordWrap/>
        <w:autoSpaceDE/>
        <w:autoSpaceDN/>
        <w:spacing w:before="300" w:after="300"/>
        <w:ind w:left="300" w:right="300"/>
        <w:rPr>
          <w:color w:val="555555"/>
          <w:spacing w:val="-20"/>
          <w:szCs w:val="20"/>
        </w:rPr>
      </w:pPr>
      <w:r w:rsidRPr="00060E2E">
        <w:rPr>
          <w:rFonts w:hint="eastAsia"/>
          <w:color w:val="555555"/>
          <w:spacing w:val="-20"/>
          <w:szCs w:val="20"/>
        </w:rPr>
        <w:t xml:space="preserve">프랑스와 그리스에서 벌어지고 있는 긴축정책에 맞선 투쟁은 경제위기의 고통을 평범한 사람들에게 떠넘기려는 것에 저항하는 정의로운 행동이다. </w:t>
      </w:r>
      <w:r w:rsidR="00186626" w:rsidRPr="00060E2E">
        <w:rPr>
          <w:rFonts w:hint="eastAsia"/>
          <w:color w:val="555555"/>
          <w:spacing w:val="-20"/>
          <w:szCs w:val="20"/>
        </w:rPr>
        <w:t xml:space="preserve">프랑스와 그리스 같은 </w:t>
      </w:r>
      <w:r w:rsidRPr="00060E2E">
        <w:rPr>
          <w:rFonts w:hint="eastAsia"/>
          <w:color w:val="555555"/>
          <w:spacing w:val="-20"/>
          <w:szCs w:val="20"/>
        </w:rPr>
        <w:t xml:space="preserve">경제위기 고통전가에 맞선 행동이 한국에서도 필요하다. 지난 캐나다 G20정상회의에서 각국 정부들이 2013년까지 재정적자를 절반으로 줄이기 위한 긴축정책에 합의 한 바 있다. 이에 따르면 한국 정부는 2013년까지 350조원을 긴축해야 한다. </w:t>
      </w:r>
    </w:p>
    <w:p w:rsidR="00387E8C" w:rsidRPr="00060E2E" w:rsidRDefault="001D017C" w:rsidP="00186626">
      <w:pPr>
        <w:widowControl/>
        <w:wordWrap/>
        <w:autoSpaceDE/>
        <w:autoSpaceDN/>
        <w:spacing w:before="300" w:after="300"/>
        <w:ind w:left="300" w:right="300"/>
        <w:rPr>
          <w:color w:val="474747"/>
          <w:spacing w:val="-20"/>
          <w:szCs w:val="20"/>
        </w:rPr>
      </w:pPr>
      <w:r w:rsidRPr="00060E2E">
        <w:rPr>
          <w:rFonts w:hint="eastAsia"/>
          <w:color w:val="555555"/>
          <w:spacing w:val="-20"/>
          <w:szCs w:val="20"/>
        </w:rPr>
        <w:lastRenderedPageBreak/>
        <w:t>이 때문에 이명박 정부는 4대강 삽질을 하는 데에는 20조원 넘게 쓰면서</w:t>
      </w:r>
      <w:r w:rsidR="004F150B" w:rsidRPr="00060E2E">
        <w:rPr>
          <w:rFonts w:hint="eastAsia"/>
          <w:color w:val="555555"/>
          <w:spacing w:val="-20"/>
          <w:szCs w:val="20"/>
        </w:rPr>
        <w:t>도</w:t>
      </w:r>
      <w:r w:rsidRPr="00060E2E">
        <w:rPr>
          <w:rFonts w:hint="eastAsia"/>
          <w:color w:val="555555"/>
          <w:spacing w:val="-20"/>
          <w:szCs w:val="20"/>
        </w:rPr>
        <w:t xml:space="preserve"> 취약계층을 위한 예산</w:t>
      </w:r>
      <w:r w:rsidR="004F150B" w:rsidRPr="00060E2E">
        <w:rPr>
          <w:rFonts w:hint="eastAsia"/>
          <w:color w:val="555555"/>
          <w:spacing w:val="-20"/>
          <w:szCs w:val="20"/>
        </w:rPr>
        <w:t>은</w:t>
      </w:r>
      <w:r w:rsidRPr="00060E2E">
        <w:rPr>
          <w:rFonts w:hint="eastAsia"/>
          <w:color w:val="555555"/>
          <w:spacing w:val="-20"/>
          <w:szCs w:val="20"/>
        </w:rPr>
        <w:t xml:space="preserve"> 대폭 감소하고 있다. </w:t>
      </w:r>
      <w:r w:rsidRPr="00060E2E">
        <w:rPr>
          <w:rFonts w:hint="eastAsia"/>
          <w:color w:val="474747"/>
          <w:spacing w:val="-20"/>
          <w:szCs w:val="20"/>
        </w:rPr>
        <w:t>건강보험 본인부담금과 보험료 등을 면제받는 의료급여 수급자가 크게 줄</w:t>
      </w:r>
      <w:r w:rsidR="00186626" w:rsidRPr="00060E2E">
        <w:rPr>
          <w:rFonts w:hint="eastAsia"/>
          <w:color w:val="474747"/>
          <w:spacing w:val="-20"/>
          <w:szCs w:val="20"/>
        </w:rPr>
        <w:t xml:space="preserve">었고 기초 생활 수급자도 축소하고 기초 노령 연금도 축소하고 있다. 장애인 자녀 학비지원도 중단하고 장애인 보조 비용도 축소하고 저소득층 양곡할인도 없앴다. 최근 이명박 정부는 비정규직은 늘리고 노동조건은 더 악화시키는 </w:t>
      </w:r>
      <w:r w:rsidR="00186626" w:rsidRPr="00060E2E">
        <w:rPr>
          <w:color w:val="474747"/>
          <w:spacing w:val="-20"/>
          <w:szCs w:val="20"/>
        </w:rPr>
        <w:t>‘</w:t>
      </w:r>
      <w:r w:rsidR="00186626" w:rsidRPr="00060E2E">
        <w:rPr>
          <w:rFonts w:hint="eastAsia"/>
          <w:color w:val="474747"/>
          <w:spacing w:val="-20"/>
          <w:szCs w:val="20"/>
        </w:rPr>
        <w:t>국가고용전략 2020</w:t>
      </w:r>
      <w:r w:rsidR="00186626" w:rsidRPr="00060E2E">
        <w:rPr>
          <w:color w:val="474747"/>
          <w:spacing w:val="-20"/>
          <w:szCs w:val="20"/>
        </w:rPr>
        <w:t>’</w:t>
      </w:r>
      <w:r w:rsidR="00186626" w:rsidRPr="00060E2E">
        <w:rPr>
          <w:rFonts w:hint="eastAsia"/>
          <w:color w:val="474747"/>
          <w:spacing w:val="-20"/>
          <w:szCs w:val="20"/>
        </w:rPr>
        <w:t xml:space="preserve">을 내놓았다. </w:t>
      </w:r>
    </w:p>
    <w:p w:rsidR="004F150B" w:rsidRPr="00060E2E" w:rsidRDefault="004F150B" w:rsidP="00186626">
      <w:pPr>
        <w:widowControl/>
        <w:wordWrap/>
        <w:autoSpaceDE/>
        <w:autoSpaceDN/>
        <w:spacing w:before="300" w:after="300"/>
        <w:ind w:left="300" w:right="300"/>
        <w:rPr>
          <w:b/>
          <w:color w:val="474747"/>
          <w:spacing w:val="-20"/>
          <w:sz w:val="22"/>
          <w:szCs w:val="20"/>
        </w:rPr>
      </w:pPr>
      <w:r w:rsidRPr="00060E2E">
        <w:rPr>
          <w:rFonts w:hint="eastAsia"/>
          <w:b/>
          <w:color w:val="474747"/>
          <w:spacing w:val="-20"/>
          <w:sz w:val="22"/>
          <w:szCs w:val="20"/>
        </w:rPr>
        <w:t xml:space="preserve">프랑스와 그리스의 </w:t>
      </w:r>
      <w:r w:rsidR="00F8092D" w:rsidRPr="00060E2E">
        <w:rPr>
          <w:rFonts w:hint="eastAsia"/>
          <w:b/>
          <w:color w:val="474747"/>
          <w:spacing w:val="-20"/>
          <w:sz w:val="22"/>
          <w:szCs w:val="20"/>
        </w:rPr>
        <w:t>저항정신을 G20서울정상회의 항의로</w:t>
      </w:r>
    </w:p>
    <w:p w:rsidR="00186626" w:rsidRPr="00060E2E" w:rsidRDefault="00C1537D" w:rsidP="00186626">
      <w:pPr>
        <w:widowControl/>
        <w:wordWrap/>
        <w:autoSpaceDE/>
        <w:autoSpaceDN/>
        <w:spacing w:before="300" w:after="300"/>
        <w:ind w:left="300" w:right="300"/>
        <w:rPr>
          <w:color w:val="555555"/>
          <w:spacing w:val="-20"/>
          <w:szCs w:val="20"/>
        </w:rPr>
      </w:pPr>
      <w:r w:rsidRPr="00060E2E">
        <w:rPr>
          <w:rFonts w:hint="eastAsia"/>
          <w:color w:val="474747"/>
          <w:spacing w:val="-20"/>
          <w:szCs w:val="20"/>
        </w:rPr>
        <w:t xml:space="preserve">이런 이명박의 반서민적인 정책에 </w:t>
      </w:r>
      <w:r w:rsidR="004F150B" w:rsidRPr="00060E2E">
        <w:rPr>
          <w:rFonts w:hint="eastAsia"/>
          <w:color w:val="474747"/>
          <w:spacing w:val="-20"/>
          <w:szCs w:val="20"/>
        </w:rPr>
        <w:t>진절머리난다면</w:t>
      </w:r>
      <w:r w:rsidRPr="00060E2E">
        <w:rPr>
          <w:rFonts w:hint="eastAsia"/>
          <w:color w:val="474747"/>
          <w:spacing w:val="-20"/>
          <w:szCs w:val="20"/>
        </w:rPr>
        <w:t xml:space="preserve"> 프랑스와 그리스처럼 경제위기 시기에 서민들이 허리띠를 졸라매고 일방적인 희생을 강요당하는 것이 아닌 다른 대안이 있다는 것을 보여주자. 11월 11일 서울에 경제위기의 고통을 평범한 서민, 노동자, 학생들에게 떠넘기려는 각국 정상들이 모인다. G20에 항의하는 행동은 자신들의 삶과 권리를 지키기 위해 싸우는 수많은 세계의 민중들과 연대할 수 있는 절호의 기회이다. </w:t>
      </w:r>
      <w:r w:rsidR="004F150B" w:rsidRPr="00060E2E">
        <w:rPr>
          <w:rFonts w:hint="eastAsia"/>
          <w:color w:val="474747"/>
          <w:spacing w:val="-20"/>
          <w:szCs w:val="20"/>
        </w:rPr>
        <w:t>이</w:t>
      </w:r>
      <w:r w:rsidRPr="00060E2E">
        <w:rPr>
          <w:rFonts w:hint="eastAsia"/>
          <w:color w:val="474747"/>
          <w:spacing w:val="-20"/>
          <w:szCs w:val="20"/>
        </w:rPr>
        <w:t xml:space="preserve"> 행동에 함께하자!</w:t>
      </w:r>
    </w:p>
    <w:p w:rsidR="00060E2E" w:rsidRPr="00060E2E" w:rsidRDefault="00060E2E" w:rsidP="00060E2E">
      <w:pPr>
        <w:widowControl/>
        <w:wordWrap/>
        <w:autoSpaceDE/>
        <w:autoSpaceDN/>
        <w:spacing w:after="300" w:line="240" w:lineRule="atLeast"/>
        <w:ind w:left="301" w:right="301"/>
        <w:jc w:val="right"/>
        <w:rPr>
          <w:rFonts w:hint="eastAsia"/>
          <w:b/>
          <w:color w:val="555555"/>
          <w:sz w:val="22"/>
        </w:rPr>
      </w:pPr>
      <w:r w:rsidRPr="00060E2E">
        <w:rPr>
          <w:rFonts w:hint="eastAsia"/>
          <w:b/>
          <w:color w:val="555555"/>
          <w:sz w:val="22"/>
        </w:rPr>
        <w:t xml:space="preserve">10월 27일 </w:t>
      </w:r>
    </w:p>
    <w:p w:rsidR="00060E2E" w:rsidRPr="00060E2E" w:rsidRDefault="00060E2E" w:rsidP="00060E2E">
      <w:pPr>
        <w:widowControl/>
        <w:wordWrap/>
        <w:autoSpaceDE/>
        <w:autoSpaceDN/>
        <w:spacing w:after="300" w:line="240" w:lineRule="atLeast"/>
        <w:ind w:left="301" w:right="301"/>
        <w:jc w:val="right"/>
        <w:rPr>
          <w:b/>
          <w:color w:val="555555"/>
          <w:sz w:val="22"/>
        </w:rPr>
      </w:pPr>
      <w:r w:rsidRPr="00060E2E">
        <w:rPr>
          <w:rFonts w:hint="eastAsia"/>
          <w:b/>
          <w:color w:val="555555"/>
          <w:sz w:val="22"/>
        </w:rPr>
        <w:t>대학생다함께(stu.alltogether.or.kr)</w:t>
      </w:r>
    </w:p>
    <w:sectPr w:rsidR="00060E2E" w:rsidRPr="00060E2E" w:rsidSect="00F55F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765" w:rsidRDefault="005E0765" w:rsidP="00C94BC2">
      <w:r>
        <w:separator/>
      </w:r>
    </w:p>
  </w:endnote>
  <w:endnote w:type="continuationSeparator" w:id="1">
    <w:p w:rsidR="005E0765" w:rsidRDefault="005E0765" w:rsidP="00C94BC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765" w:rsidRDefault="005E0765" w:rsidP="00C94BC2">
      <w:r>
        <w:separator/>
      </w:r>
    </w:p>
  </w:footnote>
  <w:footnote w:type="continuationSeparator" w:id="1">
    <w:p w:rsidR="005E0765" w:rsidRDefault="005E0765" w:rsidP="00C94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E8C"/>
    <w:rsid w:val="00060E2E"/>
    <w:rsid w:val="000E3CF4"/>
    <w:rsid w:val="00152139"/>
    <w:rsid w:val="00186626"/>
    <w:rsid w:val="001D017C"/>
    <w:rsid w:val="00387E8C"/>
    <w:rsid w:val="004C29EE"/>
    <w:rsid w:val="004F150B"/>
    <w:rsid w:val="005E0765"/>
    <w:rsid w:val="009155D4"/>
    <w:rsid w:val="00C1537D"/>
    <w:rsid w:val="00C94BC2"/>
    <w:rsid w:val="00F52B08"/>
    <w:rsid w:val="00F55F02"/>
    <w:rsid w:val="00F809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0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B08"/>
    <w:rPr>
      <w:color w:val="0000FF"/>
      <w:u w:val="single"/>
    </w:rPr>
  </w:style>
  <w:style w:type="paragraph" w:styleId="a4">
    <w:name w:val="header"/>
    <w:basedOn w:val="a"/>
    <w:link w:val="Char"/>
    <w:uiPriority w:val="99"/>
    <w:semiHidden/>
    <w:unhideWhenUsed/>
    <w:rsid w:val="00C94BC2"/>
    <w:pPr>
      <w:tabs>
        <w:tab w:val="center" w:pos="4513"/>
        <w:tab w:val="right" w:pos="9026"/>
      </w:tabs>
      <w:snapToGrid w:val="0"/>
    </w:pPr>
  </w:style>
  <w:style w:type="character" w:customStyle="1" w:styleId="Char">
    <w:name w:val="머리글 Char"/>
    <w:basedOn w:val="a0"/>
    <w:link w:val="a4"/>
    <w:uiPriority w:val="99"/>
    <w:semiHidden/>
    <w:rsid w:val="00C94BC2"/>
  </w:style>
  <w:style w:type="paragraph" w:styleId="a5">
    <w:name w:val="footer"/>
    <w:basedOn w:val="a"/>
    <w:link w:val="Char0"/>
    <w:uiPriority w:val="99"/>
    <w:semiHidden/>
    <w:unhideWhenUsed/>
    <w:rsid w:val="00C94BC2"/>
    <w:pPr>
      <w:tabs>
        <w:tab w:val="center" w:pos="4513"/>
        <w:tab w:val="right" w:pos="9026"/>
      </w:tabs>
      <w:snapToGrid w:val="0"/>
    </w:pPr>
  </w:style>
  <w:style w:type="character" w:customStyle="1" w:styleId="Char0">
    <w:name w:val="바닥글 Char"/>
    <w:basedOn w:val="a0"/>
    <w:link w:val="a5"/>
    <w:uiPriority w:val="99"/>
    <w:semiHidden/>
    <w:rsid w:val="00C94BC2"/>
  </w:style>
  <w:style w:type="paragraph" w:styleId="a6">
    <w:name w:val="Date"/>
    <w:basedOn w:val="a"/>
    <w:next w:val="a"/>
    <w:link w:val="Char1"/>
    <w:uiPriority w:val="99"/>
    <w:semiHidden/>
    <w:unhideWhenUsed/>
    <w:rsid w:val="00060E2E"/>
  </w:style>
  <w:style w:type="character" w:customStyle="1" w:styleId="Char1">
    <w:name w:val="날짜 Char"/>
    <w:basedOn w:val="a0"/>
    <w:link w:val="a6"/>
    <w:uiPriority w:val="99"/>
    <w:semiHidden/>
    <w:rsid w:val="00060E2E"/>
  </w:style>
</w:styles>
</file>

<file path=word/webSettings.xml><?xml version="1.0" encoding="utf-8"?>
<w:webSettings xmlns:r="http://schemas.openxmlformats.org/officeDocument/2006/relationships" xmlns:w="http://schemas.openxmlformats.org/wordprocessingml/2006/main">
  <w:divs>
    <w:div w:id="338972846">
      <w:bodyDiv w:val="1"/>
      <w:marLeft w:val="0"/>
      <w:marRight w:val="0"/>
      <w:marTop w:val="0"/>
      <w:marBottom w:val="0"/>
      <w:divBdr>
        <w:top w:val="none" w:sz="0" w:space="0" w:color="auto"/>
        <w:left w:val="none" w:sz="0" w:space="0" w:color="auto"/>
        <w:bottom w:val="none" w:sz="0" w:space="0" w:color="auto"/>
        <w:right w:val="none" w:sz="0" w:space="0" w:color="auto"/>
      </w:divBdr>
      <w:divsChild>
        <w:div w:id="238635741">
          <w:marLeft w:val="0"/>
          <w:marRight w:val="0"/>
          <w:marTop w:val="0"/>
          <w:marBottom w:val="0"/>
          <w:divBdr>
            <w:top w:val="none" w:sz="0" w:space="0" w:color="auto"/>
            <w:left w:val="none" w:sz="0" w:space="0" w:color="auto"/>
            <w:bottom w:val="none" w:sz="0" w:space="0" w:color="auto"/>
            <w:right w:val="none" w:sz="0" w:space="0" w:color="auto"/>
          </w:divBdr>
          <w:divsChild>
            <w:div w:id="981692114">
              <w:marLeft w:val="0"/>
              <w:marRight w:val="0"/>
              <w:marTop w:val="2640"/>
              <w:marBottom w:val="0"/>
              <w:divBdr>
                <w:top w:val="none" w:sz="0" w:space="0" w:color="auto"/>
                <w:left w:val="none" w:sz="0" w:space="0" w:color="auto"/>
                <w:bottom w:val="none" w:sz="0" w:space="0" w:color="auto"/>
                <w:right w:val="none" w:sz="0" w:space="0" w:color="auto"/>
              </w:divBdr>
              <w:divsChild>
                <w:div w:id="124736126">
                  <w:marLeft w:val="0"/>
                  <w:marRight w:val="0"/>
                  <w:marTop w:val="105"/>
                  <w:marBottom w:val="0"/>
                  <w:divBdr>
                    <w:top w:val="single" w:sz="6" w:space="15" w:color="DDDDDD"/>
                    <w:left w:val="single" w:sz="6" w:space="0" w:color="DDDDDD"/>
                    <w:bottom w:val="single" w:sz="6" w:space="0" w:color="DDDDDD"/>
                    <w:right w:val="single" w:sz="6" w:space="0" w:color="DDDDDD"/>
                  </w:divBdr>
                </w:div>
              </w:divsChild>
            </w:div>
          </w:divsChild>
        </w:div>
      </w:divsChild>
    </w:div>
    <w:div w:id="1133987516">
      <w:bodyDiv w:val="1"/>
      <w:marLeft w:val="0"/>
      <w:marRight w:val="0"/>
      <w:marTop w:val="0"/>
      <w:marBottom w:val="0"/>
      <w:divBdr>
        <w:top w:val="none" w:sz="0" w:space="0" w:color="auto"/>
        <w:left w:val="none" w:sz="0" w:space="0" w:color="auto"/>
        <w:bottom w:val="none" w:sz="0" w:space="0" w:color="auto"/>
        <w:right w:val="none" w:sz="0" w:space="0" w:color="auto"/>
      </w:divBdr>
      <w:divsChild>
        <w:div w:id="162823205">
          <w:marLeft w:val="0"/>
          <w:marRight w:val="0"/>
          <w:marTop w:val="0"/>
          <w:marBottom w:val="0"/>
          <w:divBdr>
            <w:top w:val="none" w:sz="0" w:space="0" w:color="auto"/>
            <w:left w:val="none" w:sz="0" w:space="0" w:color="auto"/>
            <w:bottom w:val="none" w:sz="0" w:space="0" w:color="auto"/>
            <w:right w:val="none" w:sz="0" w:space="0" w:color="auto"/>
          </w:divBdr>
          <w:divsChild>
            <w:div w:id="1695880834">
              <w:marLeft w:val="0"/>
              <w:marRight w:val="0"/>
              <w:marTop w:val="2640"/>
              <w:marBottom w:val="0"/>
              <w:divBdr>
                <w:top w:val="none" w:sz="0" w:space="0" w:color="auto"/>
                <w:left w:val="none" w:sz="0" w:space="0" w:color="auto"/>
                <w:bottom w:val="none" w:sz="0" w:space="0" w:color="auto"/>
                <w:right w:val="none" w:sz="0" w:space="0" w:color="auto"/>
              </w:divBdr>
              <w:divsChild>
                <w:div w:id="783965657">
                  <w:marLeft w:val="0"/>
                  <w:marRight w:val="0"/>
                  <w:marTop w:val="105"/>
                  <w:marBottom w:val="0"/>
                  <w:divBdr>
                    <w:top w:val="single" w:sz="6" w:space="15" w:color="DDDDDD"/>
                    <w:left w:val="single" w:sz="6" w:space="0" w:color="DDDDDD"/>
                    <w:bottom w:val="single" w:sz="6" w:space="0" w:color="DDDDDD"/>
                    <w:right w:val="single" w:sz="6" w:space="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이덕호</dc:creator>
  <cp:lastModifiedBy>User</cp:lastModifiedBy>
  <cp:revision>2</cp:revision>
  <dcterms:created xsi:type="dcterms:W3CDTF">2010-10-26T07:06:00Z</dcterms:created>
  <dcterms:modified xsi:type="dcterms:W3CDTF">2010-10-26T07:06:00Z</dcterms:modified>
</cp:coreProperties>
</file>